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92B" w:rsidRDefault="002F092B" w:rsidP="00B75E89">
      <w:pPr>
        <w:spacing w:line="240" w:lineRule="auto"/>
        <w:jc w:val="both"/>
        <w:rPr>
          <w:rFonts w:ascii="Times New Roman" w:hAnsi="Times New Roman" w:cs="Times New Roman"/>
          <w:b/>
          <w:i/>
          <w:sz w:val="40"/>
          <w:szCs w:val="28"/>
        </w:rPr>
      </w:pPr>
    </w:p>
    <w:p w:rsidR="00B75E89" w:rsidRDefault="00B75E89" w:rsidP="00B75E89">
      <w:pPr>
        <w:spacing w:line="240" w:lineRule="auto"/>
        <w:jc w:val="both"/>
        <w:rPr>
          <w:rFonts w:ascii="Times New Roman" w:hAnsi="Times New Roman" w:cs="Times New Roman"/>
          <w:b/>
          <w:i/>
          <w:sz w:val="40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28"/>
        </w:rPr>
        <w:t xml:space="preserve">«Согласовано»   </w:t>
      </w:r>
      <w:r w:rsidR="000254A3">
        <w:rPr>
          <w:rFonts w:ascii="Times New Roman" w:hAnsi="Times New Roman" w:cs="Times New Roman"/>
          <w:b/>
          <w:i/>
          <w:sz w:val="40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i/>
          <w:sz w:val="40"/>
          <w:szCs w:val="28"/>
        </w:rPr>
        <w:t xml:space="preserve">«Согласовано»       </w:t>
      </w:r>
      <w:r w:rsidR="000254A3">
        <w:rPr>
          <w:rFonts w:ascii="Times New Roman" w:hAnsi="Times New Roman" w:cs="Times New Roman"/>
          <w:b/>
          <w:i/>
          <w:sz w:val="40"/>
          <w:szCs w:val="28"/>
        </w:rPr>
        <w:t xml:space="preserve">        </w:t>
      </w:r>
      <w:r>
        <w:rPr>
          <w:rFonts w:ascii="Times New Roman" w:hAnsi="Times New Roman" w:cs="Times New Roman"/>
          <w:b/>
          <w:i/>
          <w:sz w:val="40"/>
          <w:szCs w:val="28"/>
        </w:rPr>
        <w:t xml:space="preserve">                «Согласовано»</w:t>
      </w:r>
    </w:p>
    <w:p w:rsidR="00B75E89" w:rsidRDefault="00B75E89" w:rsidP="00B75E89">
      <w:pPr>
        <w:pStyle w:val="a4"/>
        <w:rPr>
          <w:sz w:val="28"/>
        </w:rPr>
      </w:pPr>
      <w:r w:rsidRPr="00B75E89">
        <w:rPr>
          <w:sz w:val="28"/>
        </w:rPr>
        <w:t xml:space="preserve">Руководитель МО                </w:t>
      </w:r>
      <w:r>
        <w:rPr>
          <w:sz w:val="28"/>
        </w:rPr>
        <w:t xml:space="preserve"> </w:t>
      </w:r>
      <w:r w:rsidRPr="00B75E89">
        <w:rPr>
          <w:sz w:val="28"/>
        </w:rPr>
        <w:t xml:space="preserve">  </w:t>
      </w:r>
      <w:r>
        <w:rPr>
          <w:sz w:val="28"/>
        </w:rPr>
        <w:t xml:space="preserve">                       </w:t>
      </w:r>
      <w:r w:rsidRPr="00B75E89">
        <w:rPr>
          <w:sz w:val="28"/>
        </w:rPr>
        <w:t xml:space="preserve">Заместитель руководителя  по УВР                                    Руководитель  МОУ </w:t>
      </w:r>
    </w:p>
    <w:p w:rsidR="000254A3" w:rsidRDefault="00B75E89" w:rsidP="00B75E89">
      <w:pPr>
        <w:pStyle w:val="a4"/>
        <w:rPr>
          <w:sz w:val="28"/>
        </w:rPr>
      </w:pPr>
      <w:r>
        <w:rPr>
          <w:sz w:val="28"/>
        </w:rPr>
        <w:t xml:space="preserve">___________/___________/                        </w:t>
      </w:r>
      <w:r w:rsidR="000254A3">
        <w:rPr>
          <w:sz w:val="28"/>
        </w:rPr>
        <w:t>_______________/______________/                                  «Большекляринская СОШ»</w:t>
      </w:r>
    </w:p>
    <w:p w:rsidR="000254A3" w:rsidRDefault="000254A3" w:rsidP="00B75E89">
      <w:pPr>
        <w:pStyle w:val="a4"/>
        <w:rPr>
          <w:sz w:val="28"/>
        </w:rPr>
      </w:pPr>
      <w:r>
        <w:rPr>
          <w:sz w:val="28"/>
        </w:rPr>
        <w:t>Протокол  № ______ от                                «_______» _____________2010 г.                                       _____________/ _________/</w:t>
      </w:r>
    </w:p>
    <w:p w:rsidR="00B75E89" w:rsidRPr="00B75E89" w:rsidRDefault="000254A3" w:rsidP="00B75E89">
      <w:pPr>
        <w:pStyle w:val="a4"/>
        <w:rPr>
          <w:sz w:val="28"/>
        </w:rPr>
      </w:pPr>
      <w:r>
        <w:rPr>
          <w:sz w:val="28"/>
        </w:rPr>
        <w:t xml:space="preserve">«______» _________2010 г.                                                                                                                              «_____» __________2010 г. </w:t>
      </w:r>
      <w:r w:rsidR="00B75E89">
        <w:rPr>
          <w:sz w:val="28"/>
        </w:rPr>
        <w:t xml:space="preserve">      </w:t>
      </w:r>
    </w:p>
    <w:p w:rsidR="00B75E89" w:rsidRPr="00B75E89" w:rsidRDefault="00B75E89" w:rsidP="00B75E89">
      <w:pPr>
        <w:spacing w:line="240" w:lineRule="auto"/>
        <w:jc w:val="both"/>
        <w:rPr>
          <w:rFonts w:ascii="Times New Roman" w:hAnsi="Times New Roman" w:cs="Times New Roman"/>
          <w:b/>
          <w:i/>
          <w:sz w:val="48"/>
          <w:szCs w:val="28"/>
        </w:rPr>
      </w:pPr>
    </w:p>
    <w:p w:rsidR="000254A3" w:rsidRDefault="000254A3" w:rsidP="002B12FB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</w:p>
    <w:p w:rsidR="002B12FB" w:rsidRPr="000254A3" w:rsidRDefault="0043268E" w:rsidP="002B12FB">
      <w:pPr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Рабочая  программа</w:t>
      </w:r>
    </w:p>
    <w:p w:rsidR="002B12FB" w:rsidRPr="000254A3" w:rsidRDefault="000254A3" w:rsidP="00AF6E1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</w:rPr>
        <w:t>у</w:t>
      </w:r>
      <w:r w:rsidR="00AF6E1A" w:rsidRPr="000254A3">
        <w:rPr>
          <w:rFonts w:ascii="Times New Roman" w:hAnsi="Times New Roman" w:cs="Times New Roman"/>
          <w:b/>
          <w:i/>
          <w:sz w:val="36"/>
          <w:szCs w:val="28"/>
        </w:rPr>
        <w:t>чебного предмета</w:t>
      </w:r>
      <w:r w:rsidR="00AF6E1A" w:rsidRPr="000254A3">
        <w:rPr>
          <w:rFonts w:ascii="Times New Roman" w:hAnsi="Times New Roman" w:cs="Times New Roman"/>
          <w:b/>
          <w:i/>
          <w:sz w:val="32"/>
          <w:szCs w:val="28"/>
        </w:rPr>
        <w:t xml:space="preserve"> </w:t>
      </w:r>
      <w:r w:rsidR="00AF6E1A" w:rsidRPr="000254A3">
        <w:rPr>
          <w:rFonts w:ascii="Times New Roman" w:hAnsi="Times New Roman" w:cs="Times New Roman"/>
          <w:b/>
          <w:i/>
          <w:sz w:val="36"/>
          <w:szCs w:val="28"/>
        </w:rPr>
        <w:t>технология</w:t>
      </w:r>
    </w:p>
    <w:p w:rsidR="00AF6E1A" w:rsidRPr="000254A3" w:rsidRDefault="00AF6E1A" w:rsidP="00AF6E1A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МОУ</w:t>
      </w:r>
      <w:proofErr w:type="gramStart"/>
      <w:r w:rsidRPr="000254A3">
        <w:rPr>
          <w:rFonts w:ascii="Times New Roman" w:hAnsi="Times New Roman" w:cs="Times New Roman"/>
          <w:b/>
          <w:sz w:val="36"/>
          <w:szCs w:val="28"/>
        </w:rPr>
        <w:t>«</w:t>
      </w:r>
      <w:r w:rsidRPr="000254A3">
        <w:rPr>
          <w:rFonts w:ascii="Times New Roman" w:hAnsi="Times New Roman" w:cs="Times New Roman"/>
          <w:b/>
          <w:i/>
          <w:sz w:val="36"/>
          <w:szCs w:val="28"/>
        </w:rPr>
        <w:t>Б</w:t>
      </w:r>
      <w:proofErr w:type="gramEnd"/>
      <w:r w:rsidRPr="000254A3">
        <w:rPr>
          <w:rFonts w:ascii="Times New Roman" w:hAnsi="Times New Roman" w:cs="Times New Roman"/>
          <w:b/>
          <w:i/>
          <w:sz w:val="36"/>
          <w:szCs w:val="28"/>
        </w:rPr>
        <w:t>ольшекляринская средняя общеобразовательная школа»</w:t>
      </w:r>
    </w:p>
    <w:p w:rsidR="00AF6E1A" w:rsidRPr="000254A3" w:rsidRDefault="00AF6E1A" w:rsidP="00AF6E1A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Сафин Ханиф Баграмович</w:t>
      </w:r>
    </w:p>
    <w:p w:rsidR="00AF6E1A" w:rsidRPr="000254A3" w:rsidRDefault="00AF6E1A" w:rsidP="00AF6E1A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5 класс</w:t>
      </w:r>
    </w:p>
    <w:p w:rsidR="00AF6E1A" w:rsidRPr="000254A3" w:rsidRDefault="00AF6E1A" w:rsidP="002B12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E1A" w:rsidRPr="000254A3" w:rsidRDefault="000254A3" w:rsidP="000254A3">
      <w:pPr>
        <w:pStyle w:val="a4"/>
        <w:jc w:val="right"/>
        <w:rPr>
          <w:sz w:val="32"/>
        </w:rPr>
      </w:pPr>
      <w:r>
        <w:t xml:space="preserve">                                 </w:t>
      </w:r>
      <w:r w:rsidRPr="000254A3">
        <w:rPr>
          <w:sz w:val="32"/>
        </w:rPr>
        <w:t>Рассмотрено на заседании</w:t>
      </w:r>
    </w:p>
    <w:p w:rsidR="000254A3" w:rsidRPr="000254A3" w:rsidRDefault="000254A3" w:rsidP="000254A3">
      <w:pPr>
        <w:pStyle w:val="a4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   п</w:t>
      </w:r>
      <w:r w:rsidRPr="000254A3">
        <w:rPr>
          <w:sz w:val="32"/>
        </w:rPr>
        <w:t>едагогического совета</w:t>
      </w:r>
    </w:p>
    <w:p w:rsidR="000254A3" w:rsidRPr="000254A3" w:rsidRDefault="000254A3" w:rsidP="000254A3">
      <w:pPr>
        <w:pStyle w:val="a4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</w:t>
      </w:r>
      <w:r w:rsidRPr="000254A3">
        <w:rPr>
          <w:sz w:val="32"/>
        </w:rPr>
        <w:t xml:space="preserve">Протокол № ______ </w:t>
      </w:r>
      <w:proofErr w:type="gramStart"/>
      <w:r w:rsidRPr="000254A3">
        <w:rPr>
          <w:sz w:val="32"/>
        </w:rPr>
        <w:t>от</w:t>
      </w:r>
      <w:proofErr w:type="gramEnd"/>
    </w:p>
    <w:p w:rsidR="000254A3" w:rsidRDefault="000254A3" w:rsidP="000254A3">
      <w:pPr>
        <w:pStyle w:val="a4"/>
        <w:jc w:val="right"/>
      </w:pPr>
      <w:r>
        <w:rPr>
          <w:sz w:val="32"/>
        </w:rPr>
        <w:t xml:space="preserve">   </w:t>
      </w:r>
      <w:r w:rsidRPr="000254A3">
        <w:rPr>
          <w:sz w:val="32"/>
        </w:rPr>
        <w:t>«______» _________ 2010 г.</w:t>
      </w:r>
    </w:p>
    <w:p w:rsidR="00AF6E1A" w:rsidRDefault="00AF6E1A" w:rsidP="002B12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E1A" w:rsidRPr="000254A3" w:rsidRDefault="00AF6E1A" w:rsidP="002B12FB">
      <w:pPr>
        <w:jc w:val="center"/>
        <w:rPr>
          <w:rFonts w:ascii="Times New Roman" w:hAnsi="Times New Roman" w:cs="Times New Roman"/>
          <w:sz w:val="32"/>
          <w:szCs w:val="28"/>
        </w:rPr>
      </w:pPr>
      <w:r w:rsidRPr="000254A3">
        <w:rPr>
          <w:rFonts w:ascii="Times New Roman" w:hAnsi="Times New Roman" w:cs="Times New Roman"/>
          <w:sz w:val="32"/>
          <w:szCs w:val="28"/>
        </w:rPr>
        <w:t>2010-2011 учебный год.</w:t>
      </w:r>
    </w:p>
    <w:p w:rsidR="00AF6E1A" w:rsidRDefault="00AF6E1A" w:rsidP="002B12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E1A" w:rsidRPr="000254A3" w:rsidRDefault="000254A3" w:rsidP="000254A3">
      <w:pPr>
        <w:jc w:val="both"/>
        <w:rPr>
          <w:rFonts w:ascii="Times New Roman" w:hAnsi="Times New Roman" w:cs="Times New Roman"/>
          <w:b/>
          <w:i/>
          <w:sz w:val="36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Pr="000254A3">
        <w:rPr>
          <w:rFonts w:ascii="Times New Roman" w:hAnsi="Times New Roman" w:cs="Times New Roman"/>
          <w:b/>
          <w:i/>
          <w:sz w:val="36"/>
          <w:szCs w:val="28"/>
        </w:rPr>
        <w:t>Учебно-тематическое планирование</w:t>
      </w:r>
    </w:p>
    <w:p w:rsidR="00AF6E1A" w:rsidRPr="000254A3" w:rsidRDefault="00AF6E1A" w:rsidP="002B12FB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</w:p>
    <w:p w:rsidR="00AF6E1A" w:rsidRDefault="00AF6E1A" w:rsidP="002B12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12FB" w:rsidRDefault="002F092B" w:rsidP="002B12F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2B12FB">
        <w:rPr>
          <w:rFonts w:ascii="Times New Roman" w:hAnsi="Times New Roman" w:cs="Times New Roman"/>
          <w:b/>
          <w:sz w:val="28"/>
          <w:szCs w:val="28"/>
        </w:rPr>
        <w:t xml:space="preserve">о предмету </w:t>
      </w:r>
      <w:r w:rsidR="002B12FB">
        <w:rPr>
          <w:rFonts w:ascii="Times New Roman" w:hAnsi="Times New Roman" w:cs="Times New Roman"/>
          <w:b/>
          <w:sz w:val="28"/>
          <w:szCs w:val="28"/>
          <w:u w:val="single"/>
        </w:rPr>
        <w:t xml:space="preserve"> Технология  </w:t>
      </w:r>
    </w:p>
    <w:p w:rsidR="002B12FB" w:rsidRDefault="002B12FB" w:rsidP="002B12F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r w:rsidR="00426A69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</w:p>
    <w:p w:rsidR="002B12FB" w:rsidRDefault="002B12FB" w:rsidP="002B12F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Сафин Ханиф Баграмович</w:t>
      </w:r>
    </w:p>
    <w:p w:rsidR="002B12FB" w:rsidRDefault="002B12FB" w:rsidP="002B12F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часов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70 </w:t>
      </w:r>
      <w:r>
        <w:rPr>
          <w:rFonts w:ascii="Times New Roman" w:hAnsi="Times New Roman" w:cs="Times New Roman"/>
          <w:b/>
          <w:sz w:val="28"/>
          <w:szCs w:val="28"/>
        </w:rPr>
        <w:t>час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в неделю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час.</w:t>
      </w:r>
    </w:p>
    <w:p w:rsidR="002B12FB" w:rsidRDefault="002B12FB" w:rsidP="002B12F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Плановых зачетов 5</w:t>
      </w:r>
    </w:p>
    <w:p w:rsidR="002B12FB" w:rsidRDefault="002B12FB" w:rsidP="002B12F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 </w:t>
      </w:r>
      <w:r w:rsidR="00426A69">
        <w:rPr>
          <w:rFonts w:ascii="Times New Roman" w:hAnsi="Times New Roman" w:cs="Times New Roman"/>
          <w:b/>
          <w:sz w:val="28"/>
          <w:szCs w:val="28"/>
          <w:u w:val="single"/>
        </w:rPr>
        <w:t>Технология: учебник для 5 класса общеобразовательной учреждений: вариант для мальчиков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26A69">
        <w:rPr>
          <w:rFonts w:ascii="Times New Roman" w:hAnsi="Times New Roman" w:cs="Times New Roman"/>
          <w:b/>
          <w:sz w:val="28"/>
          <w:szCs w:val="28"/>
          <w:u w:val="single"/>
        </w:rPr>
        <w:t>/А.Т. Тищенко, П.С. Самородский, В.Д.Симоненко, Н.П.Шипицын; под редакторством В.Д. Симоненко. – М.: Просвещение, 2000 г.</w:t>
      </w:r>
    </w:p>
    <w:p w:rsidR="002B12FB" w:rsidRDefault="002B12FB" w:rsidP="002B12FB"/>
    <w:p w:rsidR="0043268E" w:rsidRDefault="0043268E" w:rsidP="002B12FB"/>
    <w:p w:rsidR="002F092B" w:rsidRDefault="002F092B" w:rsidP="002B12FB"/>
    <w:p w:rsidR="002F092B" w:rsidRDefault="002F092B" w:rsidP="002B12FB"/>
    <w:p w:rsidR="002F092B" w:rsidRDefault="002F092B" w:rsidP="002B12FB"/>
    <w:p w:rsidR="002F092B" w:rsidRDefault="002F092B" w:rsidP="002B12FB"/>
    <w:p w:rsidR="002F092B" w:rsidRDefault="002F092B" w:rsidP="002B12FB"/>
    <w:p w:rsidR="0043268E" w:rsidRDefault="0043268E" w:rsidP="002B12FB"/>
    <w:p w:rsidR="00D1619F" w:rsidRDefault="00D1619F" w:rsidP="002B12FB"/>
    <w:p w:rsidR="00D1619F" w:rsidRPr="00D1619F" w:rsidRDefault="00D1619F" w:rsidP="00D1619F">
      <w:pPr>
        <w:pStyle w:val="a4"/>
        <w:jc w:val="center"/>
        <w:rPr>
          <w:b/>
          <w:i/>
          <w:sz w:val="20"/>
        </w:rPr>
      </w:pPr>
      <w:r w:rsidRPr="00D1619F">
        <w:rPr>
          <w:b/>
          <w:i/>
          <w:sz w:val="24"/>
        </w:rPr>
        <w:t>РАБОЧАЯ ПРОГРАММА ПО ТЕХНОЛОГИИ</w:t>
      </w:r>
    </w:p>
    <w:p w:rsidR="00D1619F" w:rsidRPr="00D1619F" w:rsidRDefault="00D1619F" w:rsidP="00D1619F">
      <w:pPr>
        <w:pStyle w:val="a4"/>
        <w:jc w:val="center"/>
        <w:rPr>
          <w:b/>
          <w:i/>
          <w:sz w:val="20"/>
        </w:rPr>
      </w:pPr>
      <w:r w:rsidRPr="00D1619F">
        <w:rPr>
          <w:b/>
          <w:i/>
          <w:spacing w:val="-10"/>
          <w:sz w:val="24"/>
        </w:rPr>
        <w:t>5 класс</w:t>
      </w:r>
    </w:p>
    <w:p w:rsidR="00D1619F" w:rsidRPr="00D1619F" w:rsidRDefault="00D1619F" w:rsidP="00D1619F">
      <w:pPr>
        <w:pStyle w:val="a4"/>
        <w:jc w:val="center"/>
        <w:rPr>
          <w:b/>
          <w:i/>
          <w:spacing w:val="-14"/>
          <w:sz w:val="24"/>
          <w:szCs w:val="24"/>
        </w:rPr>
      </w:pPr>
      <w:r w:rsidRPr="00D1619F">
        <w:rPr>
          <w:b/>
          <w:i/>
          <w:spacing w:val="-14"/>
          <w:sz w:val="24"/>
          <w:szCs w:val="24"/>
        </w:rPr>
        <w:t>ПОЯСНИТЕЛЬНАЯ ЗАПИСКА</w:t>
      </w:r>
    </w:p>
    <w:p w:rsidR="00D1619F" w:rsidRPr="00D1619F" w:rsidRDefault="00D1619F" w:rsidP="00D1619F">
      <w:pPr>
        <w:pStyle w:val="a4"/>
        <w:jc w:val="center"/>
        <w:rPr>
          <w:sz w:val="20"/>
        </w:rPr>
      </w:pPr>
    </w:p>
    <w:p w:rsidR="00D1619F" w:rsidRPr="00D1619F" w:rsidRDefault="00D1619F" w:rsidP="00D1619F">
      <w:pPr>
        <w:pStyle w:val="a4"/>
        <w:jc w:val="both"/>
        <w:rPr>
          <w:sz w:val="24"/>
        </w:rPr>
      </w:pPr>
      <w:r>
        <w:rPr>
          <w:spacing w:val="-4"/>
          <w:sz w:val="24"/>
          <w:szCs w:val="24"/>
        </w:rPr>
        <w:t xml:space="preserve">        </w:t>
      </w:r>
      <w:r w:rsidRPr="00D1619F">
        <w:rPr>
          <w:spacing w:val="-4"/>
          <w:sz w:val="24"/>
          <w:szCs w:val="24"/>
        </w:rPr>
        <w:t>Настоящая рабочая программа разработана применительно к учебной программе «Техноло</w:t>
      </w:r>
      <w:r w:rsidRPr="00D1619F">
        <w:rPr>
          <w:spacing w:val="-4"/>
          <w:sz w:val="24"/>
          <w:szCs w:val="24"/>
        </w:rPr>
        <w:softHyphen/>
      </w:r>
      <w:r w:rsidRPr="00D1619F">
        <w:rPr>
          <w:sz w:val="24"/>
          <w:szCs w:val="24"/>
        </w:rPr>
        <w:t>гия. 5-7 классы (вариант для мальчиков)».</w:t>
      </w:r>
    </w:p>
    <w:p w:rsidR="00D1619F" w:rsidRPr="00D1619F" w:rsidRDefault="00D1619F" w:rsidP="00D1619F">
      <w:pPr>
        <w:pStyle w:val="a4"/>
        <w:jc w:val="both"/>
        <w:rPr>
          <w:sz w:val="24"/>
        </w:rPr>
      </w:pPr>
      <w:r w:rsidRPr="00D1619F">
        <w:rPr>
          <w:spacing w:val="-2"/>
          <w:sz w:val="24"/>
          <w:szCs w:val="24"/>
        </w:rPr>
        <w:t xml:space="preserve">Рабочая программа ориентирована на использование учебника «Технология» для учащихся </w:t>
      </w:r>
      <w:r w:rsidRPr="00D1619F">
        <w:rPr>
          <w:spacing w:val="-6"/>
          <w:sz w:val="24"/>
          <w:szCs w:val="24"/>
        </w:rPr>
        <w:t xml:space="preserve">5 кл. общеобразовательных учреждений (вариант для мальчиков) / В. Д. Симоненко, А. Т. </w:t>
      </w:r>
      <w:proofErr w:type="gramStart"/>
      <w:r w:rsidRPr="00D1619F">
        <w:rPr>
          <w:spacing w:val="-6"/>
          <w:sz w:val="24"/>
          <w:szCs w:val="24"/>
        </w:rPr>
        <w:t>Тищен-</w:t>
      </w:r>
      <w:r w:rsidRPr="00D1619F">
        <w:rPr>
          <w:spacing w:val="-2"/>
          <w:sz w:val="24"/>
          <w:szCs w:val="24"/>
        </w:rPr>
        <w:t>ко</w:t>
      </w:r>
      <w:proofErr w:type="gramEnd"/>
      <w:r w:rsidRPr="00D1619F">
        <w:rPr>
          <w:spacing w:val="-2"/>
          <w:sz w:val="24"/>
          <w:szCs w:val="24"/>
        </w:rPr>
        <w:t>, П. С. Самородский; под редакцией В. Д. Симоненко. - М.: Просвещение, 2007; а также до</w:t>
      </w:r>
      <w:r w:rsidRPr="00D1619F">
        <w:rPr>
          <w:spacing w:val="-2"/>
          <w:sz w:val="24"/>
          <w:szCs w:val="24"/>
        </w:rPr>
        <w:softHyphen/>
      </w:r>
      <w:r w:rsidRPr="00D1619F">
        <w:rPr>
          <w:sz w:val="24"/>
          <w:szCs w:val="24"/>
        </w:rPr>
        <w:t xml:space="preserve">полнительных пособий:  </w:t>
      </w:r>
      <w:r w:rsidRPr="00D1619F">
        <w:rPr>
          <w:i/>
          <w:iCs/>
          <w:sz w:val="24"/>
          <w:szCs w:val="24"/>
          <w:u w:val="single"/>
        </w:rPr>
        <w:t>для учащихся:</w:t>
      </w:r>
    </w:p>
    <w:p w:rsidR="00D1619F" w:rsidRPr="00D1619F" w:rsidRDefault="00D1619F" w:rsidP="00D1619F">
      <w:pPr>
        <w:pStyle w:val="a4"/>
        <w:jc w:val="both"/>
        <w:rPr>
          <w:sz w:val="24"/>
        </w:rPr>
      </w:pPr>
      <w:r w:rsidRPr="00D1619F">
        <w:rPr>
          <w:i/>
          <w:iCs/>
          <w:spacing w:val="-2"/>
          <w:sz w:val="24"/>
          <w:szCs w:val="24"/>
        </w:rPr>
        <w:t xml:space="preserve">-Викторов, Е. А. </w:t>
      </w:r>
      <w:r w:rsidRPr="00D1619F">
        <w:rPr>
          <w:spacing w:val="-2"/>
          <w:sz w:val="24"/>
          <w:szCs w:val="24"/>
        </w:rPr>
        <w:t xml:space="preserve">Технология: тетрадь для 5 кл. (вариант для мальчиков) / Е. А. Викторов. </w:t>
      </w:r>
      <w:proofErr w:type="gramStart"/>
      <w:r w:rsidRPr="00D1619F">
        <w:rPr>
          <w:spacing w:val="-2"/>
          <w:sz w:val="24"/>
          <w:szCs w:val="24"/>
        </w:rPr>
        <w:t>-</w:t>
      </w:r>
      <w:r w:rsidRPr="00D1619F">
        <w:rPr>
          <w:sz w:val="24"/>
          <w:szCs w:val="24"/>
        </w:rPr>
        <w:t>С</w:t>
      </w:r>
      <w:proofErr w:type="gramEnd"/>
      <w:r w:rsidRPr="00D1619F">
        <w:rPr>
          <w:sz w:val="24"/>
          <w:szCs w:val="24"/>
        </w:rPr>
        <w:t>аратов: Лицей, 2000.</w:t>
      </w:r>
    </w:p>
    <w:p w:rsidR="00D1619F" w:rsidRPr="00D1619F" w:rsidRDefault="00D1619F" w:rsidP="00D1619F">
      <w:pPr>
        <w:pStyle w:val="a4"/>
        <w:jc w:val="both"/>
        <w:rPr>
          <w:sz w:val="24"/>
          <w:szCs w:val="24"/>
        </w:rPr>
      </w:pPr>
      <w:r w:rsidRPr="00D1619F">
        <w:rPr>
          <w:i/>
          <w:iCs/>
          <w:spacing w:val="-4"/>
          <w:sz w:val="24"/>
          <w:szCs w:val="24"/>
        </w:rPr>
        <w:t xml:space="preserve">Тищенко, А. Т. </w:t>
      </w:r>
      <w:r w:rsidRPr="00D1619F">
        <w:rPr>
          <w:spacing w:val="-4"/>
          <w:sz w:val="24"/>
          <w:szCs w:val="24"/>
        </w:rPr>
        <w:t>Технология: учебник для 5 кл. общеобр. уч. / А. Т. Тищенко, П. С. Самород-</w:t>
      </w:r>
      <w:r w:rsidRPr="00D1619F">
        <w:rPr>
          <w:sz w:val="24"/>
          <w:szCs w:val="24"/>
        </w:rPr>
        <w:t>кин, В. Д. Симоненко. - М.: Просвещение, 1997.</w:t>
      </w:r>
    </w:p>
    <w:p w:rsidR="00D1619F" w:rsidRPr="00D1619F" w:rsidRDefault="00D1619F" w:rsidP="00D1619F">
      <w:pPr>
        <w:pStyle w:val="a4"/>
        <w:jc w:val="both"/>
        <w:rPr>
          <w:sz w:val="24"/>
          <w:u w:val="single"/>
        </w:rPr>
      </w:pPr>
      <w:r w:rsidRPr="00D1619F">
        <w:rPr>
          <w:i/>
          <w:iCs/>
          <w:spacing w:val="-1"/>
          <w:sz w:val="24"/>
          <w:szCs w:val="24"/>
        </w:rPr>
        <w:t xml:space="preserve">Караванов, И. А. Технология </w:t>
      </w:r>
      <w:r w:rsidRPr="00D1619F">
        <w:rPr>
          <w:spacing w:val="-1"/>
          <w:sz w:val="24"/>
          <w:szCs w:val="24"/>
        </w:rPr>
        <w:t>обработки древесины: учеб</w:t>
      </w:r>
      <w:proofErr w:type="gramStart"/>
      <w:r w:rsidRPr="00D1619F">
        <w:rPr>
          <w:spacing w:val="-1"/>
          <w:sz w:val="24"/>
          <w:szCs w:val="24"/>
        </w:rPr>
        <w:t>.</w:t>
      </w:r>
      <w:proofErr w:type="gramEnd"/>
      <w:r w:rsidRPr="00D1619F">
        <w:rPr>
          <w:spacing w:val="-1"/>
          <w:sz w:val="24"/>
          <w:szCs w:val="24"/>
        </w:rPr>
        <w:t xml:space="preserve"> </w:t>
      </w:r>
      <w:proofErr w:type="gramStart"/>
      <w:r w:rsidRPr="00D1619F">
        <w:rPr>
          <w:spacing w:val="-1"/>
          <w:sz w:val="24"/>
          <w:szCs w:val="24"/>
        </w:rPr>
        <w:t>д</w:t>
      </w:r>
      <w:proofErr w:type="gramEnd"/>
      <w:r w:rsidRPr="00D1619F">
        <w:rPr>
          <w:spacing w:val="-1"/>
          <w:sz w:val="24"/>
          <w:szCs w:val="24"/>
        </w:rPr>
        <w:t xml:space="preserve">ля учащихся 5-9 кл. общеобр. </w:t>
      </w:r>
      <w:r w:rsidRPr="00D1619F">
        <w:rPr>
          <w:sz w:val="24"/>
          <w:szCs w:val="24"/>
        </w:rPr>
        <w:t>уч. - 2-е изд. / И. А. Карабанов. - М.: Просвещение, 1997</w:t>
      </w:r>
      <w:r w:rsidRPr="00D1619F">
        <w:rPr>
          <w:sz w:val="24"/>
          <w:szCs w:val="24"/>
          <w:u w:val="single"/>
        </w:rPr>
        <w:t xml:space="preserve">.  </w:t>
      </w:r>
      <w:r w:rsidRPr="00D1619F">
        <w:rPr>
          <w:i/>
          <w:iCs/>
          <w:sz w:val="24"/>
          <w:szCs w:val="24"/>
          <w:u w:val="single"/>
        </w:rPr>
        <w:t>Для учителя:</w:t>
      </w:r>
    </w:p>
    <w:p w:rsidR="00D1619F" w:rsidRPr="00D1619F" w:rsidRDefault="00D1619F" w:rsidP="00D1619F">
      <w:pPr>
        <w:pStyle w:val="a4"/>
        <w:jc w:val="both"/>
        <w:rPr>
          <w:i/>
          <w:iCs/>
          <w:sz w:val="24"/>
          <w:szCs w:val="24"/>
        </w:rPr>
      </w:pPr>
      <w:r w:rsidRPr="00D1619F">
        <w:rPr>
          <w:i/>
          <w:iCs/>
          <w:spacing w:val="-3"/>
          <w:sz w:val="24"/>
          <w:szCs w:val="24"/>
        </w:rPr>
        <w:t xml:space="preserve">Бейкер, </w:t>
      </w:r>
      <w:r w:rsidRPr="00D1619F">
        <w:rPr>
          <w:i/>
          <w:iCs/>
          <w:spacing w:val="-3"/>
          <w:sz w:val="24"/>
          <w:szCs w:val="24"/>
          <w:lang w:val="en-US"/>
        </w:rPr>
        <w:t>X</w:t>
      </w:r>
      <w:r w:rsidRPr="00D1619F">
        <w:rPr>
          <w:i/>
          <w:iCs/>
          <w:spacing w:val="-3"/>
          <w:sz w:val="24"/>
          <w:szCs w:val="24"/>
        </w:rPr>
        <w:t xml:space="preserve">. </w:t>
      </w:r>
      <w:r w:rsidRPr="00D1619F">
        <w:rPr>
          <w:spacing w:val="-3"/>
          <w:sz w:val="24"/>
          <w:szCs w:val="24"/>
        </w:rPr>
        <w:t xml:space="preserve">Плодовые культуры / </w:t>
      </w:r>
      <w:r w:rsidRPr="00D1619F">
        <w:rPr>
          <w:spacing w:val="-3"/>
          <w:sz w:val="24"/>
          <w:szCs w:val="24"/>
          <w:lang w:val="en-US"/>
        </w:rPr>
        <w:t>X</w:t>
      </w:r>
      <w:r w:rsidRPr="00D1619F">
        <w:rPr>
          <w:spacing w:val="-3"/>
          <w:sz w:val="24"/>
          <w:szCs w:val="24"/>
        </w:rPr>
        <w:t>. Бейкер. - М.: Мир, 1990.</w:t>
      </w:r>
    </w:p>
    <w:p w:rsidR="00D1619F" w:rsidRPr="00D1619F" w:rsidRDefault="00D1619F" w:rsidP="00D1619F">
      <w:pPr>
        <w:pStyle w:val="a4"/>
        <w:jc w:val="both"/>
        <w:rPr>
          <w:sz w:val="24"/>
          <w:szCs w:val="24"/>
        </w:rPr>
      </w:pPr>
      <w:r w:rsidRPr="00D1619F">
        <w:rPr>
          <w:i/>
          <w:iCs/>
          <w:sz w:val="24"/>
          <w:szCs w:val="24"/>
        </w:rPr>
        <w:t xml:space="preserve">Боровков, Ю. А. </w:t>
      </w:r>
      <w:r w:rsidRPr="00D1619F">
        <w:rPr>
          <w:sz w:val="24"/>
          <w:szCs w:val="24"/>
        </w:rPr>
        <w:t>Технический справочник учителя труда: пособие для учителей 4-8 кл. -</w:t>
      </w:r>
      <w:r w:rsidRPr="00D1619F">
        <w:rPr>
          <w:spacing w:val="-2"/>
          <w:sz w:val="24"/>
          <w:szCs w:val="24"/>
        </w:rPr>
        <w:t>2-е изд., перераб. и доп. / Ю. А. Боровков, С. Ф. Легорнев, Б. А. Черепашенец. - М.: Просвеще</w:t>
      </w:r>
      <w:r w:rsidRPr="00D1619F">
        <w:rPr>
          <w:spacing w:val="-2"/>
          <w:sz w:val="24"/>
          <w:szCs w:val="24"/>
        </w:rPr>
        <w:softHyphen/>
      </w:r>
      <w:r w:rsidRPr="00D1619F">
        <w:rPr>
          <w:sz w:val="24"/>
          <w:szCs w:val="24"/>
        </w:rPr>
        <w:t>ние, 1980.</w:t>
      </w:r>
    </w:p>
    <w:p w:rsidR="00D1619F" w:rsidRPr="00D1619F" w:rsidRDefault="00D1619F" w:rsidP="00D1619F">
      <w:pPr>
        <w:pStyle w:val="a4"/>
        <w:jc w:val="both"/>
        <w:rPr>
          <w:sz w:val="24"/>
          <w:szCs w:val="24"/>
        </w:rPr>
      </w:pPr>
      <w:r w:rsidRPr="00D1619F">
        <w:rPr>
          <w:i/>
          <w:iCs/>
          <w:spacing w:val="-7"/>
          <w:sz w:val="24"/>
          <w:szCs w:val="24"/>
        </w:rPr>
        <w:t xml:space="preserve">Ворошин, Г. Б. </w:t>
      </w:r>
      <w:r w:rsidRPr="00D1619F">
        <w:rPr>
          <w:spacing w:val="-7"/>
          <w:sz w:val="24"/>
          <w:szCs w:val="24"/>
        </w:rPr>
        <w:t>Занятие по трудовому обучению. 5 кл.: обработка древесины, металла, элект</w:t>
      </w:r>
      <w:r w:rsidRPr="00D1619F">
        <w:rPr>
          <w:spacing w:val="-7"/>
          <w:sz w:val="24"/>
          <w:szCs w:val="24"/>
        </w:rPr>
        <w:softHyphen/>
      </w:r>
      <w:r w:rsidRPr="00D1619F">
        <w:rPr>
          <w:spacing w:val="-6"/>
          <w:sz w:val="24"/>
          <w:szCs w:val="24"/>
        </w:rPr>
        <w:t xml:space="preserve">ротехнические и другие работы, ремонтные работы в быту: пособие для учителя труда. - 2-е изд., </w:t>
      </w:r>
      <w:r w:rsidRPr="00D1619F">
        <w:rPr>
          <w:spacing w:val="-2"/>
          <w:sz w:val="24"/>
          <w:szCs w:val="24"/>
        </w:rPr>
        <w:t xml:space="preserve">перераб. и доп. / Г. Б. Ворошин, А. А. Воронов, А. И. Гедвилло и др.; под ред. Д. А. </w:t>
      </w:r>
      <w:proofErr w:type="gramStart"/>
      <w:r w:rsidRPr="00D1619F">
        <w:rPr>
          <w:spacing w:val="-2"/>
          <w:sz w:val="24"/>
          <w:szCs w:val="24"/>
        </w:rPr>
        <w:t>Тхоржев-</w:t>
      </w:r>
      <w:r w:rsidRPr="00D1619F">
        <w:rPr>
          <w:sz w:val="24"/>
          <w:szCs w:val="24"/>
        </w:rPr>
        <w:t>ского</w:t>
      </w:r>
      <w:proofErr w:type="gramEnd"/>
      <w:r w:rsidRPr="00D1619F">
        <w:rPr>
          <w:sz w:val="24"/>
          <w:szCs w:val="24"/>
        </w:rPr>
        <w:t>. - М.: Просвещение, 1989.</w:t>
      </w:r>
    </w:p>
    <w:p w:rsidR="00D1619F" w:rsidRPr="00D1619F" w:rsidRDefault="00D1619F" w:rsidP="00D1619F">
      <w:pPr>
        <w:pStyle w:val="a4"/>
        <w:jc w:val="both"/>
        <w:rPr>
          <w:sz w:val="24"/>
        </w:rPr>
      </w:pPr>
      <w:r w:rsidRPr="00D1619F">
        <w:rPr>
          <w:i/>
          <w:iCs/>
          <w:spacing w:val="-8"/>
          <w:sz w:val="24"/>
          <w:szCs w:val="24"/>
        </w:rPr>
        <w:t xml:space="preserve">-Жданович, Б. Д. </w:t>
      </w:r>
      <w:r w:rsidRPr="00D1619F">
        <w:rPr>
          <w:spacing w:val="-8"/>
          <w:sz w:val="24"/>
          <w:szCs w:val="24"/>
        </w:rPr>
        <w:t>Твой сад / Б. Д. Жданович, Л. И. Жцанович. - Волгоград: Объед. «Ретро», 1992.</w:t>
      </w:r>
    </w:p>
    <w:p w:rsidR="00D1619F" w:rsidRPr="00D1619F" w:rsidRDefault="00D1619F" w:rsidP="00D1619F">
      <w:pPr>
        <w:pStyle w:val="a4"/>
        <w:jc w:val="both"/>
        <w:rPr>
          <w:sz w:val="24"/>
          <w:szCs w:val="24"/>
        </w:rPr>
      </w:pPr>
      <w:r w:rsidRPr="00D1619F">
        <w:rPr>
          <w:i/>
          <w:iCs/>
          <w:spacing w:val="-4"/>
          <w:sz w:val="24"/>
          <w:szCs w:val="24"/>
        </w:rPr>
        <w:t xml:space="preserve">Мак-Миллан, Ф. </w:t>
      </w:r>
      <w:r w:rsidRPr="00D1619F">
        <w:rPr>
          <w:spacing w:val="-4"/>
          <w:sz w:val="24"/>
          <w:szCs w:val="24"/>
        </w:rPr>
        <w:t>Размножение растений / Ф. Мак-Миллан. - М.: Мир, 1992.</w:t>
      </w:r>
    </w:p>
    <w:p w:rsidR="00D1619F" w:rsidRPr="00D1619F" w:rsidRDefault="00D1619F" w:rsidP="00D1619F">
      <w:pPr>
        <w:pStyle w:val="a4"/>
        <w:jc w:val="both"/>
        <w:rPr>
          <w:sz w:val="24"/>
          <w:szCs w:val="24"/>
        </w:rPr>
      </w:pPr>
      <w:r w:rsidRPr="00D1619F">
        <w:rPr>
          <w:i/>
          <w:iCs/>
          <w:sz w:val="24"/>
          <w:szCs w:val="24"/>
        </w:rPr>
        <w:t xml:space="preserve">Рихвк, Э. Обработка </w:t>
      </w:r>
      <w:r w:rsidRPr="00D1619F">
        <w:rPr>
          <w:sz w:val="24"/>
          <w:szCs w:val="24"/>
        </w:rPr>
        <w:t>древесины в школьных мастерских: книга для учителей техниче</w:t>
      </w:r>
      <w:r w:rsidRPr="00D1619F">
        <w:rPr>
          <w:sz w:val="24"/>
          <w:szCs w:val="24"/>
        </w:rPr>
        <w:softHyphen/>
      </w:r>
      <w:r w:rsidRPr="00D1619F">
        <w:rPr>
          <w:spacing w:val="-1"/>
          <w:sz w:val="24"/>
          <w:szCs w:val="24"/>
        </w:rPr>
        <w:t>ского труда и руководителей кружков / Э. Рихвк. - М.: Просвещение, 1984.</w:t>
      </w:r>
    </w:p>
    <w:p w:rsidR="00D1619F" w:rsidRPr="00D1619F" w:rsidRDefault="00D1619F" w:rsidP="00D1619F">
      <w:pPr>
        <w:pStyle w:val="a4"/>
        <w:jc w:val="both"/>
        <w:rPr>
          <w:sz w:val="24"/>
        </w:rPr>
      </w:pPr>
      <w:r w:rsidRPr="00D1619F">
        <w:rPr>
          <w:i/>
          <w:iCs/>
          <w:spacing w:val="-2"/>
          <w:sz w:val="24"/>
          <w:szCs w:val="24"/>
        </w:rPr>
        <w:t xml:space="preserve">-Коваленко, В. И. Объекты </w:t>
      </w:r>
      <w:r w:rsidRPr="00D1619F">
        <w:rPr>
          <w:spacing w:val="-2"/>
          <w:sz w:val="24"/>
          <w:szCs w:val="24"/>
        </w:rPr>
        <w:t>труда. 5 кл. Обработка древесины и металла: пособие для учи</w:t>
      </w:r>
      <w:r w:rsidRPr="00D1619F">
        <w:rPr>
          <w:spacing w:val="-2"/>
          <w:sz w:val="24"/>
          <w:szCs w:val="24"/>
        </w:rPr>
        <w:softHyphen/>
      </w:r>
      <w:r w:rsidRPr="00D1619F">
        <w:rPr>
          <w:sz w:val="24"/>
          <w:szCs w:val="24"/>
        </w:rPr>
        <w:t>теля / В. И. Коваленко, В. В. Куленёнок. - М.: Просвещение, 1990.</w:t>
      </w:r>
    </w:p>
    <w:p w:rsidR="00D1619F" w:rsidRPr="00D1619F" w:rsidRDefault="00D1619F" w:rsidP="00D1619F">
      <w:pPr>
        <w:pStyle w:val="a4"/>
        <w:jc w:val="both"/>
        <w:rPr>
          <w:sz w:val="24"/>
        </w:rPr>
      </w:pPr>
      <w:r w:rsidRPr="00D1619F">
        <w:rPr>
          <w:i/>
          <w:iCs/>
          <w:sz w:val="24"/>
          <w:szCs w:val="24"/>
        </w:rPr>
        <w:t xml:space="preserve">-Программа </w:t>
      </w:r>
      <w:r w:rsidRPr="00D1619F">
        <w:rPr>
          <w:sz w:val="24"/>
          <w:szCs w:val="24"/>
        </w:rPr>
        <w:t xml:space="preserve">«Технология». 1-4, 5-11 классы. </w:t>
      </w:r>
      <w:proofErr w:type="gramStart"/>
      <w:r w:rsidRPr="00D1619F">
        <w:rPr>
          <w:sz w:val="24"/>
          <w:szCs w:val="24"/>
        </w:rPr>
        <w:t>-М</w:t>
      </w:r>
      <w:proofErr w:type="gramEnd"/>
      <w:r w:rsidRPr="00D1619F">
        <w:rPr>
          <w:sz w:val="24"/>
          <w:szCs w:val="24"/>
        </w:rPr>
        <w:t>.: Просвещение, 2005.</w:t>
      </w:r>
    </w:p>
    <w:p w:rsidR="00D1619F" w:rsidRPr="00D1619F" w:rsidRDefault="00D1619F" w:rsidP="00D1619F">
      <w:pPr>
        <w:pStyle w:val="a4"/>
        <w:jc w:val="both"/>
        <w:rPr>
          <w:sz w:val="24"/>
        </w:rPr>
      </w:pPr>
      <w:r w:rsidRPr="00D1619F">
        <w:rPr>
          <w:sz w:val="24"/>
          <w:szCs w:val="24"/>
        </w:rPr>
        <w:t>-</w:t>
      </w:r>
      <w:r w:rsidRPr="00D1619F">
        <w:rPr>
          <w:sz w:val="24"/>
          <w:szCs w:val="24"/>
        </w:rPr>
        <w:tab/>
      </w:r>
      <w:r w:rsidRPr="00D1619F">
        <w:rPr>
          <w:i/>
          <w:iCs/>
          <w:spacing w:val="-4"/>
          <w:sz w:val="24"/>
          <w:szCs w:val="24"/>
        </w:rPr>
        <w:t xml:space="preserve">Шабаршов, И. </w:t>
      </w:r>
      <w:r w:rsidRPr="00D1619F">
        <w:rPr>
          <w:spacing w:val="-4"/>
          <w:sz w:val="24"/>
          <w:szCs w:val="24"/>
        </w:rPr>
        <w:t>Книга юного натуралиста / И. Шабаршов и др. - М.: Молодая гвардия, 1982.</w:t>
      </w:r>
    </w:p>
    <w:p w:rsidR="00D1619F" w:rsidRPr="00D1619F" w:rsidRDefault="00D1619F" w:rsidP="00D1619F">
      <w:pPr>
        <w:pStyle w:val="a4"/>
        <w:jc w:val="both"/>
        <w:rPr>
          <w:sz w:val="24"/>
        </w:rPr>
      </w:pPr>
      <w:r w:rsidRPr="00D1619F">
        <w:rPr>
          <w:sz w:val="24"/>
          <w:szCs w:val="24"/>
        </w:rPr>
        <w:t>На основании примерных программ Министерства образования, содержащих требова</w:t>
      </w:r>
      <w:r w:rsidRPr="00D1619F">
        <w:rPr>
          <w:sz w:val="24"/>
          <w:szCs w:val="24"/>
        </w:rPr>
        <w:softHyphen/>
      </w:r>
      <w:r w:rsidRPr="00D1619F">
        <w:rPr>
          <w:spacing w:val="-1"/>
          <w:sz w:val="24"/>
          <w:szCs w:val="24"/>
        </w:rPr>
        <w:t xml:space="preserve">ния к минимальному объему содержания образования по технологии, реализуется программа </w:t>
      </w:r>
      <w:r w:rsidRPr="00D1619F">
        <w:rPr>
          <w:sz w:val="24"/>
          <w:szCs w:val="24"/>
        </w:rPr>
        <w:t>следующего уровня: в 5 классах - базисный уровень.</w:t>
      </w:r>
    </w:p>
    <w:p w:rsidR="00D1619F" w:rsidRPr="00D1619F" w:rsidRDefault="00D1619F" w:rsidP="00D1619F">
      <w:pPr>
        <w:pStyle w:val="a4"/>
        <w:jc w:val="both"/>
        <w:rPr>
          <w:sz w:val="24"/>
        </w:rPr>
      </w:pPr>
      <w:r w:rsidRPr="00D1619F">
        <w:rPr>
          <w:spacing w:val="-4"/>
          <w:sz w:val="24"/>
          <w:szCs w:val="24"/>
        </w:rPr>
        <w:t>С учетом уровневой специфики классов выстроена система учебных занятий, спроектирова</w:t>
      </w:r>
      <w:r w:rsidRPr="00D1619F">
        <w:rPr>
          <w:spacing w:val="-4"/>
          <w:sz w:val="24"/>
          <w:szCs w:val="24"/>
        </w:rPr>
        <w:softHyphen/>
        <w:t xml:space="preserve">ны цели, задачи, ожидаемые результаты обучения (планируемые результаты), что представлено </w:t>
      </w:r>
      <w:r w:rsidRPr="00D1619F">
        <w:rPr>
          <w:sz w:val="24"/>
          <w:szCs w:val="24"/>
        </w:rPr>
        <w:t>ниже в табличной форме.</w:t>
      </w:r>
    </w:p>
    <w:p w:rsidR="00D1619F" w:rsidRDefault="00D1619F" w:rsidP="00D1619F">
      <w:pPr>
        <w:pStyle w:val="a4"/>
        <w:jc w:val="both"/>
        <w:rPr>
          <w:sz w:val="24"/>
        </w:rPr>
      </w:pPr>
      <w:r w:rsidRPr="00D1619F">
        <w:rPr>
          <w:spacing w:val="-4"/>
          <w:sz w:val="24"/>
          <w:szCs w:val="24"/>
        </w:rPr>
        <w:t>Рабочая программа предусматривает разные варианты дидактико-технологического обеспе</w:t>
      </w:r>
      <w:r w:rsidRPr="00D1619F">
        <w:rPr>
          <w:spacing w:val="-4"/>
          <w:sz w:val="24"/>
          <w:szCs w:val="24"/>
        </w:rPr>
        <w:softHyphen/>
      </w:r>
      <w:r w:rsidRPr="00D1619F">
        <w:rPr>
          <w:sz w:val="24"/>
          <w:szCs w:val="24"/>
        </w:rPr>
        <w:t xml:space="preserve">чения учебного процесса. </w:t>
      </w:r>
      <w:proofErr w:type="gramStart"/>
      <w:r w:rsidRPr="00D1619F">
        <w:rPr>
          <w:sz w:val="24"/>
          <w:szCs w:val="24"/>
        </w:rPr>
        <w:t>В частности, в 5 классах (базовый уровень) дидактико-технологи-</w:t>
      </w:r>
      <w:r w:rsidRPr="00D1619F">
        <w:rPr>
          <w:spacing w:val="-2"/>
          <w:sz w:val="24"/>
          <w:szCs w:val="24"/>
        </w:rPr>
        <w:t xml:space="preserve">ческое оснащение включает: плакаты, технологические карты изготовления (15 шт.), объекты </w:t>
      </w:r>
      <w:r w:rsidRPr="00D1619F">
        <w:rPr>
          <w:sz w:val="24"/>
          <w:szCs w:val="24"/>
        </w:rPr>
        <w:t>труда, раздаточный материал, аудио- и видеотехнику.</w:t>
      </w:r>
      <w:proofErr w:type="gramEnd"/>
    </w:p>
    <w:p w:rsidR="00D1619F" w:rsidRDefault="00D1619F" w:rsidP="00D1619F">
      <w:pPr>
        <w:pStyle w:val="a4"/>
        <w:jc w:val="both"/>
        <w:rPr>
          <w:sz w:val="24"/>
        </w:rPr>
      </w:pPr>
    </w:p>
    <w:p w:rsidR="00D1619F" w:rsidRDefault="00D1619F" w:rsidP="00D1619F">
      <w:pPr>
        <w:pStyle w:val="a4"/>
        <w:jc w:val="both"/>
        <w:rPr>
          <w:sz w:val="24"/>
        </w:rPr>
      </w:pPr>
    </w:p>
    <w:p w:rsidR="00D1619F" w:rsidRPr="00D1619F" w:rsidRDefault="00D1619F" w:rsidP="00D1619F">
      <w:pPr>
        <w:pStyle w:val="a4"/>
        <w:jc w:val="both"/>
        <w:rPr>
          <w:sz w:val="24"/>
        </w:rPr>
      </w:pPr>
      <w:r w:rsidRPr="00D1619F">
        <w:rPr>
          <w:spacing w:val="-4"/>
          <w:sz w:val="24"/>
          <w:szCs w:val="24"/>
        </w:rPr>
        <w:t>Для информационно-компьютерной поддержки учебного процесса предполагается исполь</w:t>
      </w:r>
      <w:r w:rsidRPr="00D1619F">
        <w:rPr>
          <w:spacing w:val="-4"/>
          <w:sz w:val="24"/>
          <w:szCs w:val="24"/>
        </w:rPr>
        <w:softHyphen/>
      </w:r>
      <w:r w:rsidRPr="00D1619F">
        <w:rPr>
          <w:spacing w:val="-6"/>
          <w:sz w:val="24"/>
          <w:szCs w:val="24"/>
        </w:rPr>
        <w:t>зование следующих программно-педагогических средств, реализуемых с помощью компьютера</w:t>
      </w:r>
      <w:proofErr w:type="gramStart"/>
      <w:r w:rsidRPr="00D1619F">
        <w:rPr>
          <w:spacing w:val="-6"/>
          <w:sz w:val="24"/>
          <w:szCs w:val="24"/>
        </w:rPr>
        <w:t xml:space="preserve">: </w:t>
      </w:r>
      <w:r w:rsidRPr="00D1619F">
        <w:rPr>
          <w:sz w:val="24"/>
          <w:szCs w:val="24"/>
        </w:rPr>
        <w:t>:</w:t>
      </w:r>
      <w:proofErr w:type="gramEnd"/>
      <w:r w:rsidRPr="00D1619F">
        <w:rPr>
          <w:sz w:val="24"/>
          <w:szCs w:val="24"/>
        </w:rPr>
        <w:t>лайд-лекций, программ обучения, игровых программ.</w:t>
      </w:r>
    </w:p>
    <w:p w:rsidR="00D1619F" w:rsidRPr="00D1619F" w:rsidRDefault="00D1619F" w:rsidP="00D1619F">
      <w:pPr>
        <w:pStyle w:val="a4"/>
        <w:jc w:val="both"/>
        <w:rPr>
          <w:sz w:val="24"/>
        </w:rPr>
      </w:pPr>
      <w:r w:rsidRPr="00D1619F">
        <w:rPr>
          <w:sz w:val="24"/>
          <w:szCs w:val="24"/>
        </w:rPr>
        <w:t>Требования к уровню подготовки учащихся 5 класса (базовый уровень)</w:t>
      </w:r>
    </w:p>
    <w:p w:rsidR="00D1619F" w:rsidRPr="00D1619F" w:rsidRDefault="00D1619F" w:rsidP="00D1619F">
      <w:pPr>
        <w:pStyle w:val="a4"/>
        <w:jc w:val="both"/>
        <w:rPr>
          <w:sz w:val="24"/>
        </w:rPr>
      </w:pPr>
      <w:r w:rsidRPr="00D1619F">
        <w:rPr>
          <w:b/>
          <w:i/>
          <w:iCs/>
          <w:spacing w:val="-4"/>
          <w:sz w:val="24"/>
          <w:szCs w:val="24"/>
        </w:rPr>
        <w:t xml:space="preserve">Учащиеся должны </w:t>
      </w:r>
      <w:r w:rsidRPr="00D1619F">
        <w:rPr>
          <w:b/>
          <w:spacing w:val="31"/>
          <w:sz w:val="24"/>
          <w:szCs w:val="24"/>
        </w:rPr>
        <w:t>знать</w:t>
      </w:r>
      <w:r w:rsidRPr="00D1619F">
        <w:rPr>
          <w:spacing w:val="31"/>
          <w:sz w:val="24"/>
          <w:szCs w:val="24"/>
        </w:rPr>
        <w:t>:</w:t>
      </w:r>
    </w:p>
    <w:p w:rsidR="00D1619F" w:rsidRPr="00D1619F" w:rsidRDefault="00D1619F" w:rsidP="00D1619F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D1619F">
        <w:rPr>
          <w:spacing w:val="-4"/>
          <w:sz w:val="24"/>
          <w:szCs w:val="24"/>
        </w:rPr>
        <w:t>что такое технический рисунок, эскиз и чертеж;</w:t>
      </w:r>
    </w:p>
    <w:p w:rsidR="00D1619F" w:rsidRPr="00D1619F" w:rsidRDefault="00D1619F" w:rsidP="00D1619F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основные параметры качества детали: форма, шероховатость и размеры каждой элементар</w:t>
      </w:r>
      <w:r w:rsidRPr="00D1619F">
        <w:rPr>
          <w:spacing w:val="-5"/>
          <w:sz w:val="24"/>
          <w:szCs w:val="24"/>
        </w:rPr>
        <w:softHyphen/>
        <w:t xml:space="preserve">ной </w:t>
      </w:r>
      <w:proofErr w:type="gramStart"/>
      <w:r w:rsidRPr="00D1619F">
        <w:rPr>
          <w:spacing w:val="-5"/>
          <w:sz w:val="24"/>
          <w:szCs w:val="24"/>
        </w:rPr>
        <w:t>поверхности</w:t>
      </w:r>
      <w:proofErr w:type="gramEnd"/>
      <w:r w:rsidRPr="00D1619F">
        <w:rPr>
          <w:spacing w:val="-5"/>
          <w:sz w:val="24"/>
          <w:szCs w:val="24"/>
        </w:rPr>
        <w:t xml:space="preserve"> и их взаимное расположение; уметь осуществлять их контроль;</w:t>
      </w:r>
    </w:p>
    <w:p w:rsidR="00D1619F" w:rsidRPr="00D1619F" w:rsidRDefault="00D1619F" w:rsidP="00D1619F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D1619F">
        <w:rPr>
          <w:spacing w:val="-4"/>
          <w:sz w:val="24"/>
          <w:szCs w:val="24"/>
        </w:rPr>
        <w:t>пути предупреждения негативных последствий трудовой деятельности человека на окру</w:t>
      </w:r>
      <w:r w:rsidRPr="00D1619F">
        <w:rPr>
          <w:spacing w:val="-4"/>
          <w:sz w:val="24"/>
          <w:szCs w:val="24"/>
        </w:rPr>
        <w:softHyphen/>
      </w:r>
      <w:r w:rsidRPr="00D1619F">
        <w:rPr>
          <w:sz w:val="24"/>
          <w:szCs w:val="24"/>
        </w:rPr>
        <w:t>жающую среду и собственное здоровье;</w:t>
      </w:r>
    </w:p>
    <w:p w:rsidR="00D1619F" w:rsidRPr="00D1619F" w:rsidRDefault="00D1619F" w:rsidP="00D1619F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особенности межсезонной обработки почвы, способы удобрения почвы;</w:t>
      </w:r>
    </w:p>
    <w:p w:rsidR="00D1619F" w:rsidRPr="00D1619F" w:rsidRDefault="00D1619F" w:rsidP="00D1619F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D1619F">
        <w:rPr>
          <w:spacing w:val="-4"/>
          <w:sz w:val="24"/>
          <w:szCs w:val="24"/>
        </w:rPr>
        <w:t>о видах посадок и об уходе за растениями, о видах размножения растений;</w:t>
      </w:r>
    </w:p>
    <w:p w:rsidR="00D1619F" w:rsidRPr="00D1619F" w:rsidRDefault="00D1619F" w:rsidP="00D1619F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что такое текстовая и графическая информация;</w:t>
      </w:r>
    </w:p>
    <w:p w:rsidR="00D1619F" w:rsidRPr="00D1619F" w:rsidRDefault="00D1619F" w:rsidP="00D1619F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какие свойства материалов необходимо учитывать при их обработке;</w:t>
      </w:r>
    </w:p>
    <w:p w:rsidR="00D1619F" w:rsidRPr="00D1619F" w:rsidRDefault="00D1619F" w:rsidP="00D1619F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 xml:space="preserve">общее устройство столярного верстака, уметь пользоваться им при выполнении столярных </w:t>
      </w:r>
      <w:r w:rsidRPr="00D1619F">
        <w:rPr>
          <w:sz w:val="24"/>
          <w:szCs w:val="24"/>
        </w:rPr>
        <w:t>операций;</w:t>
      </w:r>
    </w:p>
    <w:p w:rsidR="00D1619F" w:rsidRDefault="00D1619F" w:rsidP="00D1619F">
      <w:pPr>
        <w:pStyle w:val="a4"/>
        <w:numPr>
          <w:ilvl w:val="0"/>
          <w:numId w:val="10"/>
        </w:numPr>
        <w:jc w:val="both"/>
        <w:rPr>
          <w:spacing w:val="-6"/>
          <w:sz w:val="24"/>
          <w:szCs w:val="24"/>
        </w:rPr>
      </w:pPr>
      <w:r w:rsidRPr="00D1619F">
        <w:rPr>
          <w:spacing w:val="-5"/>
          <w:sz w:val="24"/>
          <w:szCs w:val="24"/>
        </w:rPr>
        <w:t>назначение, устройство и принцип действия простейшего столярного инструмента (разме</w:t>
      </w:r>
      <w:r w:rsidRPr="00D1619F">
        <w:rPr>
          <w:spacing w:val="-5"/>
          <w:sz w:val="24"/>
          <w:szCs w:val="24"/>
        </w:rPr>
        <w:softHyphen/>
      </w:r>
      <w:r w:rsidRPr="00D1619F">
        <w:rPr>
          <w:spacing w:val="-6"/>
          <w:sz w:val="24"/>
          <w:szCs w:val="24"/>
        </w:rPr>
        <w:t xml:space="preserve">точного, ударного и режущего) и приспособлений для пиления (стусла); </w:t>
      </w:r>
    </w:p>
    <w:p w:rsidR="00D1619F" w:rsidRPr="00D1619F" w:rsidRDefault="00D1619F" w:rsidP="00D1619F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D1619F">
        <w:rPr>
          <w:spacing w:val="-6"/>
          <w:sz w:val="24"/>
          <w:szCs w:val="24"/>
        </w:rPr>
        <w:t xml:space="preserve">уметь пользоваться ими </w:t>
      </w:r>
      <w:r w:rsidRPr="00D1619F">
        <w:rPr>
          <w:sz w:val="24"/>
          <w:szCs w:val="24"/>
        </w:rPr>
        <w:t>при выполнении соответствующих операций;</w:t>
      </w:r>
    </w:p>
    <w:p w:rsidR="00D1619F" w:rsidRPr="00D1619F" w:rsidRDefault="00D1619F" w:rsidP="00D1619F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D1619F">
        <w:rPr>
          <w:spacing w:val="-2"/>
          <w:sz w:val="24"/>
          <w:szCs w:val="24"/>
        </w:rPr>
        <w:t xml:space="preserve">основные виды механизмов по выполняемым функциям, а также по используемым в них </w:t>
      </w:r>
      <w:r w:rsidRPr="00D1619F">
        <w:rPr>
          <w:sz w:val="24"/>
          <w:szCs w:val="24"/>
        </w:rPr>
        <w:t>рабочим частям;</w:t>
      </w:r>
    </w:p>
    <w:p w:rsidR="00D1619F" w:rsidRPr="00D1619F" w:rsidRDefault="00D1619F" w:rsidP="00D1619F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D1619F">
        <w:rPr>
          <w:spacing w:val="-6"/>
          <w:sz w:val="24"/>
          <w:szCs w:val="24"/>
        </w:rPr>
        <w:t>виды пиломатериалов;</w:t>
      </w:r>
    </w:p>
    <w:p w:rsidR="00D1619F" w:rsidRPr="00D1619F" w:rsidRDefault="00D1619F" w:rsidP="00D1619F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D1619F">
        <w:rPr>
          <w:spacing w:val="-6"/>
          <w:sz w:val="24"/>
          <w:szCs w:val="24"/>
        </w:rPr>
        <w:t>возможности и умения использовать микрокалькуляторы и ЭВМ в процессе работы для вы</w:t>
      </w:r>
      <w:r w:rsidRPr="00D1619F">
        <w:rPr>
          <w:spacing w:val="-6"/>
          <w:sz w:val="24"/>
          <w:szCs w:val="24"/>
        </w:rPr>
        <w:softHyphen/>
      </w:r>
      <w:r w:rsidRPr="00D1619F">
        <w:rPr>
          <w:spacing w:val="-5"/>
          <w:sz w:val="24"/>
          <w:szCs w:val="24"/>
        </w:rPr>
        <w:t xml:space="preserve">полнения необходимых расчетов, получения необходимой информации о технологии обработки </w:t>
      </w:r>
      <w:r w:rsidRPr="00D1619F">
        <w:rPr>
          <w:sz w:val="24"/>
          <w:szCs w:val="24"/>
        </w:rPr>
        <w:t>деталей и сборки изделий;</w:t>
      </w:r>
    </w:p>
    <w:p w:rsidR="00D1619F" w:rsidRPr="00D1619F" w:rsidRDefault="00D1619F" w:rsidP="00D1619F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источники и носители информации, способы получения, хранения и поиска информации;</w:t>
      </w:r>
    </w:p>
    <w:p w:rsidR="00D1619F" w:rsidRPr="00D1619F" w:rsidRDefault="00D1619F" w:rsidP="00D1619F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D1619F">
        <w:rPr>
          <w:spacing w:val="-4"/>
          <w:sz w:val="24"/>
          <w:szCs w:val="24"/>
        </w:rPr>
        <w:t>технику безопасности при работе с сельскохозяйственным инвентарем;</w:t>
      </w:r>
    </w:p>
    <w:p w:rsidR="00D1619F" w:rsidRPr="00D1619F" w:rsidRDefault="00D1619F" w:rsidP="00D1619F">
      <w:pPr>
        <w:pStyle w:val="a4"/>
        <w:numPr>
          <w:ilvl w:val="0"/>
          <w:numId w:val="10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принципы ухода за одеждой и обувью.</w:t>
      </w:r>
    </w:p>
    <w:p w:rsidR="00D1619F" w:rsidRPr="00D1619F" w:rsidRDefault="00D1619F" w:rsidP="00D1619F">
      <w:pPr>
        <w:pStyle w:val="a4"/>
        <w:jc w:val="both"/>
        <w:rPr>
          <w:sz w:val="24"/>
        </w:rPr>
      </w:pPr>
      <w:r w:rsidRPr="00D1619F">
        <w:rPr>
          <w:b/>
          <w:spacing w:val="24"/>
          <w:sz w:val="24"/>
          <w:szCs w:val="24"/>
        </w:rPr>
        <w:t>уметь</w:t>
      </w:r>
      <w:r w:rsidRPr="00D1619F">
        <w:rPr>
          <w:spacing w:val="24"/>
          <w:sz w:val="24"/>
          <w:szCs w:val="24"/>
        </w:rPr>
        <w:t>:</w:t>
      </w:r>
    </w:p>
    <w:p w:rsidR="00D1619F" w:rsidRPr="00D1619F" w:rsidRDefault="00D1619F" w:rsidP="00D1619F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D1619F">
        <w:rPr>
          <w:sz w:val="24"/>
          <w:szCs w:val="24"/>
        </w:rPr>
        <w:t>рационально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D1619F" w:rsidRPr="00D1619F" w:rsidRDefault="00D1619F" w:rsidP="00D1619F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D1619F">
        <w:rPr>
          <w:spacing w:val="-1"/>
          <w:sz w:val="24"/>
          <w:szCs w:val="24"/>
        </w:rPr>
        <w:t>выполнять основные операции по обработке древесины ручными налаженными инстру</w:t>
      </w:r>
      <w:r w:rsidRPr="00D1619F">
        <w:rPr>
          <w:spacing w:val="-1"/>
          <w:sz w:val="24"/>
          <w:szCs w:val="24"/>
        </w:rPr>
        <w:softHyphen/>
      </w:r>
      <w:r w:rsidRPr="00D1619F">
        <w:rPr>
          <w:spacing w:val="-4"/>
          <w:sz w:val="24"/>
          <w:szCs w:val="24"/>
        </w:rPr>
        <w:t xml:space="preserve">ментами, изготавливать простейшие изделия из древесины по инструкционно-технологическим </w:t>
      </w:r>
      <w:r w:rsidRPr="00D1619F">
        <w:rPr>
          <w:sz w:val="24"/>
          <w:szCs w:val="24"/>
        </w:rPr>
        <w:t>картам;</w:t>
      </w:r>
    </w:p>
    <w:p w:rsidR="00D1619F" w:rsidRPr="00D1619F" w:rsidRDefault="00D1619F" w:rsidP="00D1619F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обрезать штамповую поросль;</w:t>
      </w:r>
    </w:p>
    <w:p w:rsidR="00D1619F" w:rsidRPr="00D1619F" w:rsidRDefault="00D1619F" w:rsidP="00D1619F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D1619F">
        <w:rPr>
          <w:sz w:val="24"/>
          <w:szCs w:val="24"/>
        </w:rPr>
        <w:t>читать простейшие технические рисунки и чертежи плоских и призматических деталей и деталей типа тел вращения;</w:t>
      </w:r>
    </w:p>
    <w:p w:rsidR="00D1619F" w:rsidRPr="00D1619F" w:rsidRDefault="00D1619F" w:rsidP="00D1619F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D1619F">
        <w:rPr>
          <w:spacing w:val="-4"/>
          <w:sz w:val="24"/>
          <w:szCs w:val="24"/>
        </w:rPr>
        <w:t>понимать содержание инструкционно-технологических карт и пользоваться ими при вы</w:t>
      </w:r>
      <w:r w:rsidRPr="00D1619F">
        <w:rPr>
          <w:spacing w:val="-4"/>
          <w:sz w:val="24"/>
          <w:szCs w:val="24"/>
        </w:rPr>
        <w:softHyphen/>
      </w:r>
      <w:r w:rsidRPr="00D1619F">
        <w:rPr>
          <w:sz w:val="24"/>
          <w:szCs w:val="24"/>
        </w:rPr>
        <w:t>полнении работ;</w:t>
      </w:r>
    </w:p>
    <w:p w:rsidR="00D1619F" w:rsidRPr="00D1619F" w:rsidRDefault="00D1619F" w:rsidP="00D1619F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графически изображать основные виды механизмов передач;</w:t>
      </w:r>
    </w:p>
    <w:p w:rsidR="00D1619F" w:rsidRPr="00D1619F" w:rsidRDefault="00D1619F" w:rsidP="00D1619F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находить необходимую техническую информацию;</w:t>
      </w:r>
    </w:p>
    <w:p w:rsidR="00D1619F" w:rsidRPr="00D1619F" w:rsidRDefault="00D1619F" w:rsidP="00D1619F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осуществлять контроль качества изготавливаемых изделий;</w:t>
      </w:r>
    </w:p>
    <w:p w:rsidR="00D1619F" w:rsidRPr="00D1619F" w:rsidRDefault="00D1619F" w:rsidP="00D1619F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D1619F">
        <w:rPr>
          <w:spacing w:val="-3"/>
          <w:sz w:val="24"/>
          <w:szCs w:val="24"/>
        </w:rPr>
        <w:t>читать чертежи и технологические карты, выявлять технические требования, предъявляе</w:t>
      </w:r>
      <w:r w:rsidRPr="00D1619F">
        <w:rPr>
          <w:spacing w:val="-3"/>
          <w:sz w:val="24"/>
          <w:szCs w:val="24"/>
        </w:rPr>
        <w:softHyphen/>
      </w:r>
      <w:r w:rsidRPr="00D1619F">
        <w:rPr>
          <w:sz w:val="24"/>
          <w:szCs w:val="24"/>
        </w:rPr>
        <w:t>мые к детали;</w:t>
      </w:r>
    </w:p>
    <w:p w:rsidR="00D1619F" w:rsidRPr="00D1619F" w:rsidRDefault="00D1619F" w:rsidP="00D1619F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D1619F">
        <w:rPr>
          <w:spacing w:val="-4"/>
          <w:sz w:val="24"/>
          <w:szCs w:val="24"/>
        </w:rPr>
        <w:lastRenderedPageBreak/>
        <w:t>выполнять основные учебно-производственные операции и изготавливать детали на свер</w:t>
      </w:r>
      <w:r w:rsidRPr="00D1619F">
        <w:rPr>
          <w:spacing w:val="-4"/>
          <w:sz w:val="24"/>
          <w:szCs w:val="24"/>
        </w:rPr>
        <w:softHyphen/>
      </w:r>
      <w:r w:rsidRPr="00D1619F">
        <w:rPr>
          <w:sz w:val="24"/>
          <w:szCs w:val="24"/>
        </w:rPr>
        <w:t>лильном станке;</w:t>
      </w:r>
    </w:p>
    <w:p w:rsidR="00D1619F" w:rsidRPr="00D1619F" w:rsidRDefault="00D1619F" w:rsidP="00D1619F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соединять детали склеиванием, на гвоздях, шурупах;</w:t>
      </w:r>
    </w:p>
    <w:p w:rsidR="00D1619F" w:rsidRPr="00D1619F" w:rsidRDefault="00D1619F" w:rsidP="00D1619F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владеть простейшими способами технологии художественной отделки древесины (шлифов</w:t>
      </w:r>
      <w:r w:rsidRPr="00D1619F">
        <w:rPr>
          <w:spacing w:val="-5"/>
          <w:sz w:val="24"/>
          <w:szCs w:val="24"/>
        </w:rPr>
        <w:softHyphen/>
      </w:r>
      <w:r w:rsidRPr="00D1619F">
        <w:rPr>
          <w:sz w:val="24"/>
          <w:szCs w:val="24"/>
        </w:rPr>
        <w:t>ка, выжигание, отделка поверхностей материалов красками и лаками);</w:t>
      </w:r>
    </w:p>
    <w:p w:rsidR="00D1619F" w:rsidRPr="00D1619F" w:rsidRDefault="00D1619F" w:rsidP="00D1619F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D1619F">
        <w:rPr>
          <w:spacing w:val="-3"/>
          <w:sz w:val="24"/>
          <w:szCs w:val="24"/>
        </w:rPr>
        <w:t>применять политехнические и технологические знания и умения в самостоятельной прак</w:t>
      </w:r>
      <w:r w:rsidRPr="00D1619F">
        <w:rPr>
          <w:spacing w:val="-3"/>
          <w:sz w:val="24"/>
          <w:szCs w:val="24"/>
        </w:rPr>
        <w:softHyphen/>
      </w:r>
      <w:r w:rsidRPr="00D1619F">
        <w:rPr>
          <w:sz w:val="24"/>
          <w:szCs w:val="24"/>
        </w:rPr>
        <w:t>тической деятельности;</w:t>
      </w:r>
    </w:p>
    <w:p w:rsidR="00D1619F" w:rsidRPr="00D1619F" w:rsidRDefault="00D1619F" w:rsidP="00D1619F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набирать и редактировать текст;</w:t>
      </w:r>
    </w:p>
    <w:p w:rsidR="00D1619F" w:rsidRPr="00D1619F" w:rsidRDefault="00D1619F" w:rsidP="00D1619F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создавать простые рисунки;</w:t>
      </w:r>
    </w:p>
    <w:p w:rsidR="00D1619F" w:rsidRPr="00D1619F" w:rsidRDefault="00D1619F" w:rsidP="00D1619F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работать на ПЭВМ в режиме калькулятора.</w:t>
      </w:r>
    </w:p>
    <w:p w:rsidR="00D1619F" w:rsidRPr="00D1619F" w:rsidRDefault="00D1619F" w:rsidP="00D1619F">
      <w:pPr>
        <w:pStyle w:val="a4"/>
        <w:jc w:val="both"/>
        <w:rPr>
          <w:b/>
          <w:sz w:val="24"/>
        </w:rPr>
      </w:pPr>
      <w:r w:rsidRPr="00D1619F">
        <w:rPr>
          <w:b/>
          <w:sz w:val="24"/>
          <w:szCs w:val="24"/>
        </w:rPr>
        <w:t xml:space="preserve">Должны владеть </w:t>
      </w:r>
      <w:r w:rsidRPr="00D1619F">
        <w:rPr>
          <w:b/>
          <w:spacing w:val="34"/>
          <w:sz w:val="24"/>
          <w:szCs w:val="24"/>
        </w:rPr>
        <w:t>компетенциями:</w:t>
      </w:r>
    </w:p>
    <w:p w:rsidR="00D1619F" w:rsidRPr="00D1619F" w:rsidRDefault="00D1619F" w:rsidP="00D1619F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ценностно-смысловой;</w:t>
      </w:r>
    </w:p>
    <w:p w:rsidR="00D1619F" w:rsidRPr="00D1619F" w:rsidRDefault="00D1619F" w:rsidP="00D1619F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деятельностной;</w:t>
      </w:r>
    </w:p>
    <w:p w:rsidR="00D1619F" w:rsidRPr="00D1619F" w:rsidRDefault="00D1619F" w:rsidP="00D1619F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D1619F">
        <w:rPr>
          <w:spacing w:val="-6"/>
          <w:sz w:val="24"/>
          <w:szCs w:val="24"/>
        </w:rPr>
        <w:t>социально-трудовой;</w:t>
      </w:r>
    </w:p>
    <w:p w:rsidR="00D1619F" w:rsidRPr="00D1619F" w:rsidRDefault="00D1619F" w:rsidP="00D1619F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познавательно-смысловой;</w:t>
      </w:r>
    </w:p>
    <w:p w:rsidR="00D1619F" w:rsidRPr="00D1619F" w:rsidRDefault="00D1619F" w:rsidP="00D1619F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D1619F">
        <w:rPr>
          <w:spacing w:val="-6"/>
          <w:sz w:val="24"/>
          <w:szCs w:val="24"/>
        </w:rPr>
        <w:t>информационно-коммуникативной;</w:t>
      </w:r>
    </w:p>
    <w:p w:rsidR="00D1619F" w:rsidRPr="00D1619F" w:rsidRDefault="00D1619F" w:rsidP="00D1619F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D1619F">
        <w:rPr>
          <w:spacing w:val="-7"/>
          <w:sz w:val="24"/>
          <w:szCs w:val="24"/>
        </w:rPr>
        <w:t>межкультурной;</w:t>
      </w:r>
    </w:p>
    <w:p w:rsidR="00D1619F" w:rsidRPr="00D1619F" w:rsidRDefault="00D1619F" w:rsidP="00D1619F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учебно-познавательной.</w:t>
      </w:r>
    </w:p>
    <w:p w:rsidR="00D1619F" w:rsidRPr="00D1619F" w:rsidRDefault="00D1619F" w:rsidP="00D1619F">
      <w:pPr>
        <w:pStyle w:val="a4"/>
        <w:numPr>
          <w:ilvl w:val="0"/>
          <w:numId w:val="12"/>
        </w:numPr>
        <w:jc w:val="both"/>
        <w:rPr>
          <w:sz w:val="24"/>
        </w:rPr>
      </w:pPr>
      <w:r w:rsidRPr="00D1619F">
        <w:rPr>
          <w:sz w:val="24"/>
          <w:szCs w:val="24"/>
        </w:rPr>
        <w:t>Способны решать следующие жизненно-практические задачи:</w:t>
      </w:r>
    </w:p>
    <w:p w:rsidR="00D1619F" w:rsidRPr="00D1619F" w:rsidRDefault="00D1619F" w:rsidP="00D1619F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вести экологически здоровый образ жизни;</w:t>
      </w:r>
    </w:p>
    <w:p w:rsidR="00D1619F" w:rsidRPr="00D1619F" w:rsidRDefault="00D1619F" w:rsidP="00D1619F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 xml:space="preserve">использовать ПЭВМ для решения технологических, конструкторских, экономических задач </w:t>
      </w:r>
      <w:r w:rsidRPr="00D1619F">
        <w:rPr>
          <w:sz w:val="24"/>
          <w:szCs w:val="24"/>
        </w:rPr>
        <w:t>и как источник информации;</w:t>
      </w:r>
    </w:p>
    <w:p w:rsidR="00D1619F" w:rsidRPr="00D1619F" w:rsidRDefault="00D1619F" w:rsidP="00D1619F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D1619F">
        <w:rPr>
          <w:sz w:val="24"/>
          <w:szCs w:val="24"/>
        </w:rPr>
        <w:t>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правильно вести себя в гостях;</w:t>
      </w:r>
    </w:p>
    <w:p w:rsidR="00D1619F" w:rsidRPr="00D1619F" w:rsidRDefault="00D1619F" w:rsidP="00D1619F">
      <w:pPr>
        <w:pStyle w:val="a4"/>
        <w:numPr>
          <w:ilvl w:val="0"/>
          <w:numId w:val="12"/>
        </w:numPr>
        <w:jc w:val="both"/>
        <w:rPr>
          <w:sz w:val="24"/>
          <w:szCs w:val="24"/>
        </w:rPr>
      </w:pPr>
      <w:r w:rsidRPr="00D1619F">
        <w:rPr>
          <w:spacing w:val="-5"/>
          <w:sz w:val="24"/>
          <w:szCs w:val="24"/>
        </w:rPr>
        <w:t>проектировать и изготавливать полезные изделия из конструкционных и поделочных мате</w:t>
      </w:r>
      <w:r w:rsidRPr="00D1619F">
        <w:rPr>
          <w:spacing w:val="-5"/>
          <w:sz w:val="24"/>
          <w:szCs w:val="24"/>
        </w:rPr>
        <w:softHyphen/>
      </w:r>
      <w:r w:rsidRPr="00D1619F">
        <w:rPr>
          <w:sz w:val="24"/>
          <w:szCs w:val="24"/>
        </w:rPr>
        <w:t>риалов.</w:t>
      </w:r>
    </w:p>
    <w:p w:rsidR="00D1619F" w:rsidRPr="00D1619F" w:rsidRDefault="00D1619F" w:rsidP="00D1619F">
      <w:pPr>
        <w:pStyle w:val="a4"/>
        <w:jc w:val="both"/>
        <w:rPr>
          <w:sz w:val="24"/>
        </w:rPr>
      </w:pPr>
    </w:p>
    <w:p w:rsidR="00D1619F" w:rsidRPr="00D1619F" w:rsidRDefault="00D1619F" w:rsidP="00D1619F">
      <w:pPr>
        <w:pStyle w:val="a4"/>
        <w:jc w:val="both"/>
        <w:rPr>
          <w:sz w:val="24"/>
        </w:rPr>
      </w:pPr>
    </w:p>
    <w:p w:rsidR="00D1619F" w:rsidRPr="00D1619F" w:rsidRDefault="00D1619F" w:rsidP="00D1619F">
      <w:pPr>
        <w:pStyle w:val="a4"/>
        <w:jc w:val="both"/>
        <w:rPr>
          <w:sz w:val="24"/>
        </w:rPr>
      </w:pPr>
    </w:p>
    <w:p w:rsidR="00D1619F" w:rsidRPr="00D1619F" w:rsidRDefault="00D1619F" w:rsidP="00D1619F">
      <w:pPr>
        <w:pStyle w:val="a4"/>
        <w:jc w:val="both"/>
        <w:rPr>
          <w:sz w:val="24"/>
        </w:rPr>
      </w:pPr>
    </w:p>
    <w:p w:rsidR="00D1619F" w:rsidRDefault="00D1619F" w:rsidP="00D1619F">
      <w:pPr>
        <w:shd w:val="clear" w:color="auto" w:fill="FFFFFF"/>
        <w:spacing w:before="62"/>
        <w:ind w:left="5"/>
        <w:jc w:val="center"/>
      </w:pPr>
    </w:p>
    <w:p w:rsidR="00D1619F" w:rsidRDefault="00D1619F" w:rsidP="00D1619F">
      <w:pPr>
        <w:shd w:val="clear" w:color="auto" w:fill="FFFFFF"/>
        <w:spacing w:before="62"/>
        <w:ind w:left="5"/>
        <w:jc w:val="center"/>
      </w:pPr>
    </w:p>
    <w:p w:rsidR="00D1619F" w:rsidRDefault="00D1619F" w:rsidP="002B12FB"/>
    <w:p w:rsidR="00D1619F" w:rsidRDefault="00D1619F" w:rsidP="002B12FB"/>
    <w:p w:rsidR="00D1619F" w:rsidRDefault="00D1619F" w:rsidP="002B12FB"/>
    <w:p w:rsidR="00D1619F" w:rsidRDefault="00D1619F" w:rsidP="002B12FB"/>
    <w:p w:rsidR="00D1619F" w:rsidRDefault="00D1619F" w:rsidP="002B12FB"/>
    <w:tbl>
      <w:tblPr>
        <w:tblStyle w:val="a3"/>
        <w:tblW w:w="14550" w:type="dxa"/>
        <w:tblLayout w:type="fixed"/>
        <w:tblLook w:val="04A0"/>
      </w:tblPr>
      <w:tblGrid>
        <w:gridCol w:w="444"/>
        <w:gridCol w:w="2308"/>
        <w:gridCol w:w="792"/>
        <w:gridCol w:w="2521"/>
        <w:gridCol w:w="2886"/>
        <w:gridCol w:w="1316"/>
        <w:gridCol w:w="3072"/>
        <w:gridCol w:w="1211"/>
      </w:tblGrid>
      <w:tr w:rsidR="00C80A70" w:rsidRPr="00010727" w:rsidTr="00B248B9">
        <w:tc>
          <w:tcPr>
            <w:tcW w:w="444" w:type="dxa"/>
          </w:tcPr>
          <w:p w:rsidR="00C80A70" w:rsidRPr="00010727" w:rsidRDefault="00C80A70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2308" w:type="dxa"/>
          </w:tcPr>
          <w:p w:rsidR="00C80A70" w:rsidRPr="00010727" w:rsidRDefault="00C80A70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92" w:type="dxa"/>
          </w:tcPr>
          <w:p w:rsidR="00C80A70" w:rsidRPr="00010727" w:rsidRDefault="00C80A70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010727">
              <w:rPr>
                <w:rFonts w:ascii="Times New Roman" w:hAnsi="Times New Roman" w:cs="Times New Roman"/>
                <w:b/>
              </w:rPr>
              <w:t>К-во</w:t>
            </w:r>
            <w:proofErr w:type="gramEnd"/>
          </w:p>
          <w:p w:rsidR="00C80A70" w:rsidRPr="00010727" w:rsidRDefault="00C80A70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2521" w:type="dxa"/>
          </w:tcPr>
          <w:p w:rsidR="00C80A70" w:rsidRPr="00010727" w:rsidRDefault="00C80A70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2886" w:type="dxa"/>
          </w:tcPr>
          <w:p w:rsidR="00C80A70" w:rsidRPr="00010727" w:rsidRDefault="00C80A70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Элементы содержания </w:t>
            </w:r>
          </w:p>
          <w:p w:rsidR="00C80A70" w:rsidRPr="00010727" w:rsidRDefault="00C80A70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316" w:type="dxa"/>
          </w:tcPr>
          <w:p w:rsidR="00C80A70" w:rsidRPr="00010727" w:rsidRDefault="00C80A70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Вид контроля</w:t>
            </w:r>
          </w:p>
          <w:p w:rsidR="00C80A70" w:rsidRPr="00010727" w:rsidRDefault="00C80A70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измерители</w:t>
            </w:r>
          </w:p>
        </w:tc>
        <w:tc>
          <w:tcPr>
            <w:tcW w:w="3072" w:type="dxa"/>
          </w:tcPr>
          <w:p w:rsidR="00C80A70" w:rsidRPr="00010727" w:rsidRDefault="00C80A70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Предметы</w:t>
            </w:r>
          </w:p>
        </w:tc>
        <w:tc>
          <w:tcPr>
            <w:tcW w:w="1211" w:type="dxa"/>
          </w:tcPr>
          <w:p w:rsidR="00C80A70" w:rsidRPr="00010727" w:rsidRDefault="00C80A70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6B73C4" w:rsidRPr="00010727" w:rsidTr="00B248B9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01072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308" w:type="dxa"/>
          </w:tcPr>
          <w:p w:rsidR="006B73C4" w:rsidRPr="00010727" w:rsidRDefault="009D2B2D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Технология. Кереш.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C80A7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044EE8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Укучыларны технология термины тошенчэсе бн таныштыру. Куркынычсызлык кагыйдэлэре бн таныштыру.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932C4B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08" w:type="dxa"/>
          </w:tcPr>
          <w:p w:rsidR="006B73C4" w:rsidRPr="00010727" w:rsidRDefault="00044EE8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 эшкэрту технологиясе. Машиналар белеме элементлары.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044EE8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Агачны кулдан эшкэрту очен эш урынын җиһазлау. Верстак.  Аны кулану.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932C4B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08" w:type="dxa"/>
          </w:tcPr>
          <w:p w:rsidR="006B73C4" w:rsidRPr="00010727" w:rsidRDefault="00044EE8" w:rsidP="003E17F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Агач эшкэрту технологиясе. 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3E17FD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эш.</w:t>
            </w:r>
          </w:p>
        </w:tc>
        <w:tc>
          <w:tcPr>
            <w:tcW w:w="2886" w:type="dxa"/>
          </w:tcPr>
          <w:p w:rsidR="006B73C4" w:rsidRPr="00010727" w:rsidRDefault="00044EE8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Столяр верстагының тозелешен</w:t>
            </w:r>
            <w:r w:rsidR="0008169A">
              <w:rPr>
                <w:rFonts w:ascii="Times New Roman" w:hAnsi="Times New Roman" w:cs="Times New Roman"/>
                <w:b/>
              </w:rPr>
              <w:t xml:space="preserve"> һәм материалларны беркету алымнарын өйрән</w:t>
            </w:r>
            <w:proofErr w:type="gramStart"/>
            <w:r w:rsidR="0008169A">
              <w:rPr>
                <w:rFonts w:ascii="Times New Roman" w:hAnsi="Times New Roman" w:cs="Times New Roman"/>
                <w:b/>
              </w:rPr>
              <w:t>ү.</w:t>
            </w:r>
            <w:proofErr w:type="gramEnd"/>
            <w:r w:rsidR="0008169A">
              <w:rPr>
                <w:rFonts w:ascii="Times New Roman" w:hAnsi="Times New Roman" w:cs="Times New Roman"/>
                <w:b/>
              </w:rPr>
              <w:t>Эш урыны: столяр верстагы, верстакнын аскы олеше, капкач, алгы һәм арткы винтлы кыстыргычлар, чөйлэ, столяр.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932C4B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Столяр верстагы; 9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08" w:type="dxa"/>
          </w:tcPr>
          <w:p w:rsidR="006B73C4" w:rsidRPr="00010727" w:rsidRDefault="0008169A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 – табигый төзелеш материалы.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08169A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 олешлэре. Анын токымнары. Аларны кулану узенчэлеге. Агач текстурасы.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932C4B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08" w:type="dxa"/>
          </w:tcPr>
          <w:p w:rsidR="006B73C4" w:rsidRPr="00010727" w:rsidRDefault="0008169A" w:rsidP="003E17F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Урнэклэре буенча агач токымнарын билгелэу. 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3E17FD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эш.</w:t>
            </w:r>
          </w:p>
        </w:tc>
        <w:tc>
          <w:tcPr>
            <w:tcW w:w="2886" w:type="dxa"/>
          </w:tcPr>
          <w:p w:rsidR="006B73C4" w:rsidRPr="00010727" w:rsidRDefault="0008169A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Агач токыинарын ойрэну, аларны аера торган топ билгелэрне дэфтэргэ теркэу. 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932C4B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08" w:type="dxa"/>
          </w:tcPr>
          <w:p w:rsidR="006B73C4" w:rsidRPr="00010727" w:rsidRDefault="0008169A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 материаллар. Агачтан ясалган материаллар.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08169A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Япма материаллар, аларнын топ элементлары. Шпон. Фанера. Плитан: агач-йомычка </w:t>
            </w:r>
            <w:r w:rsidR="007538D2">
              <w:rPr>
                <w:rFonts w:ascii="Times New Roman" w:hAnsi="Times New Roman" w:cs="Times New Roman"/>
                <w:b/>
              </w:rPr>
              <w:t xml:space="preserve">хэм агач жепсел торлэре. Агачтан ясалган материаллар хэм узагачнын аермалы </w:t>
            </w:r>
            <w:r w:rsidR="007538D2">
              <w:rPr>
                <w:rFonts w:ascii="Times New Roman" w:hAnsi="Times New Roman" w:cs="Times New Roman"/>
                <w:b/>
              </w:rPr>
              <w:lastRenderedPageBreak/>
              <w:t>остенлекле, кимчелекле яклары.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932C4B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</w:t>
            </w:r>
          </w:p>
        </w:tc>
        <w:tc>
          <w:tcPr>
            <w:tcW w:w="2308" w:type="dxa"/>
          </w:tcPr>
          <w:p w:rsidR="006B73C4" w:rsidRPr="00010727" w:rsidRDefault="007538D2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 (ярма) материалларнын хэм агачтан ясалган материалларнын урнэклэрен ойрэну.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932C4B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дэрес</w:t>
            </w:r>
          </w:p>
        </w:tc>
        <w:tc>
          <w:tcPr>
            <w:tcW w:w="2886" w:type="dxa"/>
          </w:tcPr>
          <w:p w:rsidR="006B73C4" w:rsidRPr="00010727" w:rsidRDefault="007538D2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 материалларнын торлэре бн танышып, аларнын торлэрен ачыклау. Ярма материаллар урнэге бн танышу. Игэу яки кул пычкысы ярдэмендэ урнэклэрнен ничек эшкэртелуен ачыклау.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Агач материалла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р(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борыс, такта, борсычык, кыртыш), агч материаллар( фанер, агач йомычка, агач-жепсел плиталар); </w:t>
            </w:r>
            <w:r w:rsidR="00932C4B">
              <w:rPr>
                <w:rFonts w:ascii="Times New Roman" w:hAnsi="Times New Roman" w:cs="Times New Roman"/>
                <w:b/>
              </w:rPr>
              <w:t>16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308" w:type="dxa"/>
          </w:tcPr>
          <w:p w:rsidR="006B73C4" w:rsidRPr="00010727" w:rsidRDefault="007538D2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График документация.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5C62CC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Техник рэсем, эскиз, сызым. Деталь сурэтлэу куренешлэре. Детальнен контурын, кырыйга чыккан олешлэрен улчэм сызыкларын сурэтлэу методлары.  Масштаб. Сызым уку.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308" w:type="dxa"/>
          </w:tcPr>
          <w:p w:rsidR="006B73C4" w:rsidRPr="00010727" w:rsidRDefault="005C62CC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Агачтан эйберлэр эшлэу этаплары.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5C62CC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Агачтан эйберлэр эзерлэу операция этаплары бн танышу. Брак. Эйбер ясаунын технологик картасын тозу.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308" w:type="dxa"/>
          </w:tcPr>
          <w:p w:rsidR="006B73C4" w:rsidRPr="00010727" w:rsidRDefault="005C62CC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 эзерлэмэлэрнен улчэмнэрен алу.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5C62CC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Деталь улчэме. Деталь улчэмен алганда кирэкле </w:t>
            </w:r>
            <w:r w:rsidR="005C74ED">
              <w:rPr>
                <w:rFonts w:ascii="Times New Roman" w:hAnsi="Times New Roman" w:cs="Times New Roman"/>
                <w:b/>
              </w:rPr>
              <w:t>инструментлар</w:t>
            </w:r>
            <w:proofErr w:type="gramStart"/>
            <w:r w:rsidR="005C74ED">
              <w:rPr>
                <w:rFonts w:ascii="Times New Roman" w:hAnsi="Times New Roman" w:cs="Times New Roman"/>
                <w:b/>
              </w:rPr>
              <w:t>.Т</w:t>
            </w:r>
            <w:proofErr w:type="gramEnd"/>
            <w:r w:rsidR="005C74ED">
              <w:rPr>
                <w:rFonts w:ascii="Times New Roman" w:hAnsi="Times New Roman" w:cs="Times New Roman"/>
                <w:b/>
              </w:rPr>
              <w:t>урыпочмаклы формадагы детальлэрне кичкэндэ улчэм сызыкларын уздыру. Шаблон буенча билгелэу.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308" w:type="dxa"/>
          </w:tcPr>
          <w:p w:rsidR="006B73C4" w:rsidRPr="00010727" w:rsidRDefault="00E71AD7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Столяр кул пычагы белэн кису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E71AD7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Столяр кул пычкысы белэн кису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ркылыга, буйга хэм катнаш кису, кулланыла торган пычкылар, аларнын аермалы яклары. Стулос. Кул пычкысы бн кискэндэ куркынычсызлык </w:t>
            </w:r>
            <w:r>
              <w:rPr>
                <w:rFonts w:ascii="Times New Roman" w:hAnsi="Times New Roman" w:cs="Times New Roman"/>
                <w:b/>
              </w:rPr>
              <w:lastRenderedPageBreak/>
              <w:t>кагыйдэлэре.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</w:t>
            </w:r>
          </w:p>
        </w:tc>
        <w:tc>
          <w:tcPr>
            <w:tcW w:w="2308" w:type="dxa"/>
          </w:tcPr>
          <w:p w:rsidR="006B73C4" w:rsidRPr="00010727" w:rsidRDefault="00E71AD7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 ышкылау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E71AD7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Ышкы торлэре: шерхебель, рубанок хэм фуганок. Аларнын аермалы яклары. Куркынычсызлык кагыйдэлэре.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308" w:type="dxa"/>
          </w:tcPr>
          <w:p w:rsidR="006B73C4" w:rsidRPr="00010727" w:rsidRDefault="00E71AD7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Тишемнэр бораулау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E71AD7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Тишемнэр. Утэли хэм утэли булмаган тишеклэр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орауларнын торлэре: узэкле, винтлы, шнеклы, кашыклы…Коловорот хэм дрель. Куркынычсызлык кагыйдэлэре.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308" w:type="dxa"/>
          </w:tcPr>
          <w:p w:rsidR="006B73C4" w:rsidRPr="00010727" w:rsidRDefault="00E71AD7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 эзерлнмэгэ тишеклэр тишу.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E71AD7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дэрес</w:t>
            </w:r>
          </w:p>
        </w:tc>
        <w:tc>
          <w:tcPr>
            <w:tcW w:w="2886" w:type="dxa"/>
          </w:tcPr>
          <w:p w:rsidR="006B73C4" w:rsidRPr="00010727" w:rsidRDefault="00E71AD7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Борауларнын спираль, узэкле, винтлы торлэрен карау. Борауларнын кискеч кырларын табып, диаметрын билгелэу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r w:rsidR="008C14A9">
              <w:rPr>
                <w:rFonts w:ascii="Times New Roman" w:hAnsi="Times New Roman" w:cs="Times New Roman"/>
                <w:b/>
              </w:rPr>
              <w:t>К</w:t>
            </w:r>
            <w:proofErr w:type="gramEnd"/>
            <w:r w:rsidR="008C14A9">
              <w:rPr>
                <w:rFonts w:ascii="Times New Roman" w:hAnsi="Times New Roman" w:cs="Times New Roman"/>
                <w:b/>
              </w:rPr>
              <w:t>оловорот яки дрельгэ тиешле диаметрданы борауны беркетеп, эзерлэмэдэ тишек тишу.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308" w:type="dxa"/>
          </w:tcPr>
          <w:p w:rsidR="006B73C4" w:rsidRPr="00010727" w:rsidRDefault="008C14A9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 эшлэнмэлэрне кадаклар белэн беркету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8C14A9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Детальлэрне кадаклау очен кирэк булган инструментлар бн танышу. Кадакны дорес итеп кагу хэм суырып чыгару. Материал калынлыгына карап кадакнын дорес озынлыктагы хэм калынлыктагы кадак сайлау. Куркынычсызлык кагыйдэлэре.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308" w:type="dxa"/>
          </w:tcPr>
          <w:p w:rsidR="006B73C4" w:rsidRPr="00010727" w:rsidRDefault="008C14A9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Детальлэрне шореп белэн тоташтыру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8C14A9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Шореп хэм кадакнын аермалы яклары. </w:t>
            </w:r>
            <w:r>
              <w:rPr>
                <w:rFonts w:ascii="Times New Roman" w:hAnsi="Times New Roman" w:cs="Times New Roman"/>
                <w:b/>
              </w:rPr>
              <w:lastRenderedPageBreak/>
              <w:t>Шорепне борып керту хэм борып алу кагыйдэлэре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уркынычсызлык кагыйдэлэре. 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</w:t>
            </w:r>
          </w:p>
        </w:tc>
        <w:tc>
          <w:tcPr>
            <w:tcW w:w="2308" w:type="dxa"/>
          </w:tcPr>
          <w:p w:rsidR="006B73C4" w:rsidRPr="00010727" w:rsidRDefault="008C14A9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 эйберне ябыштыру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8C14A9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Жилем. Анын торлэре: табигый, синтети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к(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ПВА, БФ). Агач детальлэрне ослеклэрен ябыштыру очен эзерлэу. Ябыштырунын этаплары.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308" w:type="dxa"/>
          </w:tcPr>
          <w:p w:rsidR="006B73C4" w:rsidRPr="00010727" w:rsidRDefault="008C14A9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Агачтан эшлэнгэн эйберне ябыштыру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8C14A9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дэрес</w:t>
            </w:r>
          </w:p>
        </w:tc>
        <w:tc>
          <w:tcPr>
            <w:tcW w:w="2886" w:type="dxa"/>
          </w:tcPr>
          <w:p w:rsidR="006B73C4" w:rsidRPr="00010727" w:rsidRDefault="008C14A9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Ябыштыру очен эш урынын эзерлэу, пумала бн ябыштырылачак ослеклэргэ тигез итеп жилеп сыларга, 2-3 минут киптерегэ, детальлэрне тоташтырып, кыстыргыч бн кыстырырга.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8C14A9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Табигый жилем хэм синтетик жилемнэр, жилем эреткеч, кыстыргыч</w:t>
            </w:r>
            <w:r w:rsidR="006D424E">
              <w:rPr>
                <w:rFonts w:ascii="Times New Roman" w:hAnsi="Times New Roman" w:cs="Times New Roman"/>
                <w:b/>
              </w:rPr>
              <w:t>; 43 бит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308" w:type="dxa"/>
          </w:tcPr>
          <w:p w:rsidR="006B73C4" w:rsidRPr="00010727" w:rsidRDefault="008C14A9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Детальлэрнен ослеген чистарту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8C14A9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 ослеклэрне эшкэрту кораллар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ы(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игэу, шомарткыч калып)</w:t>
            </w:r>
            <w:r w:rsidR="00E90A9C">
              <w:rPr>
                <w:rFonts w:ascii="Times New Roman" w:hAnsi="Times New Roman" w:cs="Times New Roman"/>
                <w:b/>
              </w:rPr>
              <w:t xml:space="preserve">. Ослекне шомарту хэм ялтырату алымнары. 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E90A9C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Игэу, рашпиль, шомарткыч кэгазь, шомарткыч калып, сырлар, токлелек</w:t>
            </w:r>
            <w:r w:rsidR="006D424E">
              <w:rPr>
                <w:rFonts w:ascii="Times New Roman" w:hAnsi="Times New Roman" w:cs="Times New Roman"/>
                <w:b/>
              </w:rPr>
              <w:t>; 44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308" w:type="dxa"/>
          </w:tcPr>
          <w:p w:rsidR="006B73C4" w:rsidRPr="00010727" w:rsidRDefault="00E90A9C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Агачны койдереп бизэклэу.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E90A9C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Койдереп бизэклэунен кулланылу максаты. Куркынычсызлык кагыйдэлэре. Электр койдергече, анын топ олешлэре. Нечкэ хэм калын сызык сызу алымнары.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308" w:type="dxa"/>
          </w:tcPr>
          <w:p w:rsidR="006B73C4" w:rsidRPr="00010727" w:rsidRDefault="00E90A9C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Лобзик белэн кису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E90A9C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Лобзик олешлэре. Детальнен эчке сызыклары буенча олешлэргэ булу. Куркынычсызлык кагыйдэлэре.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308" w:type="dxa"/>
          </w:tcPr>
          <w:p w:rsidR="006B73C4" w:rsidRPr="00010727" w:rsidRDefault="00E90A9C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Эйберлэрне лаклау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E90A9C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Агач материалларны лаклау максаты. Лаклау очен эйбер ослеген эзерлэу. </w:t>
            </w:r>
            <w:r>
              <w:rPr>
                <w:rFonts w:ascii="Times New Roman" w:hAnsi="Times New Roman" w:cs="Times New Roman"/>
                <w:b/>
              </w:rPr>
              <w:lastRenderedPageBreak/>
              <w:t>Куркынычсызлык кагыйдэлэре.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</w:t>
            </w:r>
          </w:p>
        </w:tc>
        <w:tc>
          <w:tcPr>
            <w:tcW w:w="2308" w:type="dxa"/>
          </w:tcPr>
          <w:p w:rsidR="006B73C4" w:rsidRPr="00010727" w:rsidRDefault="00E90A9C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Агачны койдереп бизэклэу. Лаклау.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E90A9C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дэрес</w:t>
            </w:r>
          </w:p>
        </w:tc>
        <w:tc>
          <w:tcPr>
            <w:tcW w:w="2886" w:type="dxa"/>
          </w:tcPr>
          <w:p w:rsidR="006B73C4" w:rsidRPr="00010727" w:rsidRDefault="00E90A9C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Кучергеч кэгезь ярдэмендэ тактага рэсем тошеру. Тошерелгэн рэсемне койдерес ясау.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E90A9C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Электр койдергече, калэм, кучергеч кэгазь.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308" w:type="dxa"/>
          </w:tcPr>
          <w:p w:rsidR="006B73C4" w:rsidRPr="00010727" w:rsidRDefault="00E90A9C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Агачны койдереп бизэклэу. Лаклау.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   </w:t>
            </w:r>
          </w:p>
        </w:tc>
        <w:tc>
          <w:tcPr>
            <w:tcW w:w="2521" w:type="dxa"/>
          </w:tcPr>
          <w:p w:rsidR="006B73C4" w:rsidRPr="00010727" w:rsidRDefault="00E90A9C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дэрес</w:t>
            </w:r>
          </w:p>
        </w:tc>
        <w:tc>
          <w:tcPr>
            <w:tcW w:w="2886" w:type="dxa"/>
          </w:tcPr>
          <w:p w:rsidR="006B73C4" w:rsidRPr="00010727" w:rsidRDefault="00E90A9C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Лак пумала, аскуйма такта эзерлэп, агач тактаны лак белэн каплау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E90A9C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Лак, морилка, пумала</w:t>
            </w:r>
            <w:r w:rsidR="006D424E">
              <w:rPr>
                <w:rFonts w:ascii="Times New Roman" w:hAnsi="Times New Roman" w:cs="Times New Roman"/>
                <w:b/>
              </w:rPr>
              <w:t>; 50 бит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308" w:type="dxa"/>
          </w:tcPr>
          <w:p w:rsidR="006B73C4" w:rsidRPr="00010727" w:rsidRDefault="00E90A9C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Машина хэм механизм турында тошенчэ.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E90A9C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Машина. Механизм. Машина торлэре</w:t>
            </w:r>
            <w:r w:rsidR="00B71AD3">
              <w:rPr>
                <w:rFonts w:ascii="Times New Roman" w:hAnsi="Times New Roman" w:cs="Times New Roman"/>
                <w:b/>
              </w:rPr>
              <w:t>. Машинанын типик детальлэре. Винтлы механизм, анны кулану, эшлэу тэртибе.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308" w:type="dxa"/>
          </w:tcPr>
          <w:p w:rsidR="006B73C4" w:rsidRPr="00010727" w:rsidRDefault="00B71AD3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Торле механизмнарнын тозелешлэре белэн танышу.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B71AD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дэрес</w:t>
            </w:r>
          </w:p>
        </w:tc>
        <w:tc>
          <w:tcPr>
            <w:tcW w:w="2886" w:type="dxa"/>
          </w:tcPr>
          <w:p w:rsidR="006B73C4" w:rsidRPr="00010727" w:rsidRDefault="00B71AD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Столяр верстагынын алгы кыстыргычындагы винтлы механизмны карап чыгарга. Ничек итеп тотканын эйлэну хэрэкэте кысу борысынын турысызыклы хэрэкэтенэ эверелуен анлату. Детальнен тиешле механизмын карап чыгу, анын нинди максатта эшлэвен ачыклау.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B71AD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Машина, винтлы механизм, кинематик схема, гомуми хэм махсус билгелэнешле детальлэр, хэрэкэтле хэм хэрэкэтсез тоташмалар</w:t>
            </w:r>
            <w:r w:rsidR="006D424E">
              <w:rPr>
                <w:rFonts w:ascii="Times New Roman" w:hAnsi="Times New Roman" w:cs="Times New Roman"/>
                <w:b/>
              </w:rPr>
              <w:t>; 55 бит</w:t>
            </w:r>
            <w:proofErr w:type="gramStart"/>
            <w:r w:rsidR="006D424E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308" w:type="dxa"/>
          </w:tcPr>
          <w:p w:rsidR="006B73C4" w:rsidRPr="00010727" w:rsidRDefault="00B71AD3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Агач эшкэрту технологиясе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B71AD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Йомгаклау дэресе. Уткэннэрне кабатлау.</w:t>
            </w:r>
          </w:p>
        </w:tc>
        <w:tc>
          <w:tcPr>
            <w:tcW w:w="1316" w:type="dxa"/>
          </w:tcPr>
          <w:p w:rsidR="006B73C4" w:rsidRPr="00010727" w:rsidRDefault="00B71AD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308" w:type="dxa"/>
          </w:tcPr>
          <w:p w:rsidR="006B73C4" w:rsidRPr="00010727" w:rsidRDefault="00B71AD3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Металл эшкэрту технологиясе. Металларны кулдан эшкэрту очен эш урыны. Слесарь верстагы тозелеше белэн танышу.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B71AD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6B73C4" w:rsidRPr="00010727" w:rsidRDefault="00B71AD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Слесарь верстагынын топ олешлэрен аерып курсэту. Анын столяр верстагыннан аермалы яклары. Саклагыч челтэр, анны кую максаты. Тиски.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B71AD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Слесарь верстагы, нигезе, капкачы, саклагыч челтэр, тиски</w:t>
            </w:r>
            <w:r w:rsidR="006D424E">
              <w:rPr>
                <w:rFonts w:ascii="Times New Roman" w:hAnsi="Times New Roman" w:cs="Times New Roman"/>
                <w:b/>
              </w:rPr>
              <w:t>; 56 бит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308" w:type="dxa"/>
          </w:tcPr>
          <w:p w:rsidR="006B73C4" w:rsidRPr="00010727" w:rsidRDefault="003E17FD" w:rsidP="003E17F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Юка табаклы металл хэм тимерчыбык. 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3E17FD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Метал хэм эретмэлэрнен топ узенчэлеге. Эретмэлэр: корыч, чуен. Коелмадан юкка табаклы </w:t>
            </w:r>
            <w:r>
              <w:rPr>
                <w:rFonts w:ascii="Times New Roman" w:hAnsi="Times New Roman" w:cs="Times New Roman"/>
                <w:b/>
              </w:rPr>
              <w:lastRenderedPageBreak/>
              <w:t>калай хэм металл чыбык ясау. Кара калай хэм ак калайнын аермалы яклары. Фольга.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30</w:t>
            </w:r>
          </w:p>
        </w:tc>
        <w:tc>
          <w:tcPr>
            <w:tcW w:w="2308" w:type="dxa"/>
          </w:tcPr>
          <w:p w:rsidR="006B73C4" w:rsidRPr="00010727" w:rsidRDefault="003E17FD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Металлар хэм эретмэлэр белэн танышу.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3E17FD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дэрес</w:t>
            </w:r>
          </w:p>
        </w:tc>
        <w:tc>
          <w:tcPr>
            <w:tcW w:w="2886" w:type="dxa"/>
          </w:tcPr>
          <w:p w:rsidR="006B73C4" w:rsidRPr="00010727" w:rsidRDefault="003E17FD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Юка табаклы хэм металл чыбык урнэклэрен карап чыгып, 62нче биттэге таблицаны тутыру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.(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тосе, узлеклэре, калынлыгы, кулану олкэсе)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3E17FD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Эретмэлэр, </w:t>
            </w:r>
            <w:r w:rsidR="001B315F">
              <w:rPr>
                <w:rFonts w:ascii="Times New Roman" w:hAnsi="Times New Roman" w:cs="Times New Roman"/>
                <w:b/>
              </w:rPr>
              <w:t>металл чыбык, линейка, карандаш.</w:t>
            </w:r>
            <w:r w:rsidR="006D424E">
              <w:rPr>
                <w:rFonts w:ascii="Times New Roman" w:hAnsi="Times New Roman" w:cs="Times New Roman"/>
                <w:b/>
              </w:rPr>
              <w:t>62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2308" w:type="dxa"/>
          </w:tcPr>
          <w:p w:rsidR="006B73C4" w:rsidRPr="00010727" w:rsidRDefault="001B315F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Металлдан ясалган детальлэрне сурэтлэу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1B315F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Деталь сызымнарында хэм эскизларында диаметр хэм радиусны билгелэу. Жэелмэ. Метериалларнын богелэ торган урынын дорес сызыклар бн крсэту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</w:rPr>
              <w:t>еталл чыбыктан ясалгэн эйберлэрне билгелэу. Тишем узэклэрен рэсемдэ курсэту.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308" w:type="dxa"/>
          </w:tcPr>
          <w:p w:rsidR="006B73C4" w:rsidRPr="00010727" w:rsidRDefault="001B315F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Металл эйберлэрне эшлэу этаплары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1B315F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Проектлаштыру хэм конструкциялэу. Эйберне эшлэу этапларын курсэту. Проект тошенчэсе. Макет. 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308" w:type="dxa"/>
          </w:tcPr>
          <w:p w:rsidR="006B73C4" w:rsidRPr="00010727" w:rsidRDefault="001B315F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Металлдан эйбер эшлэгэндэ технологик планлаштыру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1B315F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Технологик планлаштыру. Технологик карта тозу максатлары. 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308" w:type="dxa"/>
          </w:tcPr>
          <w:p w:rsidR="006B73C4" w:rsidRPr="00010727" w:rsidRDefault="001B315F" w:rsidP="001B315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Ю</w:t>
            </w:r>
            <w:r w:rsidR="001870B5">
              <w:rPr>
                <w:rFonts w:ascii="Times New Roman" w:hAnsi="Times New Roman" w:cs="Times New Roman"/>
                <w:b/>
              </w:rPr>
              <w:t>к</w:t>
            </w:r>
            <w:r>
              <w:rPr>
                <w:rFonts w:ascii="Times New Roman" w:hAnsi="Times New Roman" w:cs="Times New Roman"/>
                <w:b/>
              </w:rPr>
              <w:t>а табаклы калай хэм металл чыбык кулланып соскыч корпусы эшлэу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1B315F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дэрес</w:t>
            </w:r>
          </w:p>
        </w:tc>
        <w:tc>
          <w:tcPr>
            <w:tcW w:w="2886" w:type="dxa"/>
          </w:tcPr>
          <w:p w:rsidR="006B73C4" w:rsidRDefault="001870B5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69нчы биттэге соскыч корпусы ясау технологик картасыннан файдаланып, соскыч корпусы эшлэу. Биредэ укучыларнын картаны уку белу сэлэте дэ тикшерелэ.</w:t>
            </w:r>
          </w:p>
          <w:p w:rsidR="001870B5" w:rsidRPr="00010727" w:rsidRDefault="001870B5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Эзерлэнмэне тигезлэу, сызым буенча билгелэп чыгу, улчэмнэн </w:t>
            </w:r>
            <w:r>
              <w:rPr>
                <w:rFonts w:ascii="Times New Roman" w:hAnsi="Times New Roman" w:cs="Times New Roman"/>
                <w:b/>
              </w:rPr>
              <w:lastRenderedPageBreak/>
              <w:t>тайпылмыйча, анны кису, тигезлэп тозэту, игэулэу, кылычыкларын чистарту, сызыклар буенча богу.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1870B5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200,220 ммдан да ким булмаган эзерлэнмэ, линейка, верстак, тозэту плитасы, агач, чукеч, богу жайланмасы, игэу, почмаклык</w:t>
            </w:r>
            <w:r w:rsidR="006D424E">
              <w:rPr>
                <w:rFonts w:ascii="Times New Roman" w:hAnsi="Times New Roman" w:cs="Times New Roman"/>
                <w:b/>
              </w:rPr>
              <w:t>; 70 бит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35</w:t>
            </w:r>
          </w:p>
        </w:tc>
        <w:tc>
          <w:tcPr>
            <w:tcW w:w="2308" w:type="dxa"/>
          </w:tcPr>
          <w:p w:rsidR="006B73C4" w:rsidRPr="00010727" w:rsidRDefault="001870B5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Юкка табаклы калай хэм металл чыбык эзерлэнмэлэрне тозэту.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E15970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Тозэту – эзерлэнмэлэрне турыйтып тигезлэу буенча слесарьлек операциясе. Тозэту чаралары хэм юллары.  Куркынычсызлык кагыйдэлэре.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308" w:type="dxa"/>
          </w:tcPr>
          <w:p w:rsidR="006B73C4" w:rsidRPr="00010727" w:rsidRDefault="00E15970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Юкка табаклы калай хэм металл чыбыкны билгелэп чыгу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E15970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Металл эзерлэмэне билгелэу очен кулланылган кораллар, аларны остэлдэ дорес итеп урнаштыру. Куркынычсызлык кагыйдэлэре. Металл ёэм агач эзерлэнмэлэрне билгелэунен аермалы яклары. Олгелэр. 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E15970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Слесарь почмаклыгы, сызгыч, балгелэу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циркуле</w:t>
            </w:r>
            <w:proofErr w:type="gramEnd"/>
            <w:r>
              <w:rPr>
                <w:rFonts w:ascii="Times New Roman" w:hAnsi="Times New Roman" w:cs="Times New Roman"/>
                <w:b/>
              </w:rPr>
              <w:t>, кернер, олге</w:t>
            </w:r>
            <w:r w:rsidR="006D424E">
              <w:rPr>
                <w:rFonts w:ascii="Times New Roman" w:hAnsi="Times New Roman" w:cs="Times New Roman"/>
                <w:b/>
              </w:rPr>
              <w:t>;74 бит.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2308" w:type="dxa"/>
          </w:tcPr>
          <w:p w:rsidR="006B73C4" w:rsidRPr="00010727" w:rsidRDefault="00E15970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Юка табаклы калайны хэм металл чыбыкны кисунен топ алымнары.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A82E3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Калай кайчысы хэм тешлэгеч. Уртак хэм аермалы яклары. Механик кайчы. Куркынычсызлык кагыйдэлэре. Металларны кису кагыйдэлэре.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A82E3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Калай кайчысы, тешлэгеч, механик кайчы</w:t>
            </w:r>
            <w:r w:rsidR="006D424E">
              <w:rPr>
                <w:rFonts w:ascii="Times New Roman" w:hAnsi="Times New Roman" w:cs="Times New Roman"/>
                <w:b/>
              </w:rPr>
              <w:t>;77 бит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2308" w:type="dxa"/>
          </w:tcPr>
          <w:p w:rsidR="006B73C4" w:rsidRPr="00010727" w:rsidRDefault="00A82E34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Табаклы хэм металл чыбыктан эзерлэнмэлэр кису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A82E3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дэрес</w:t>
            </w:r>
          </w:p>
        </w:tc>
        <w:tc>
          <w:tcPr>
            <w:tcW w:w="2886" w:type="dxa"/>
          </w:tcPr>
          <w:p w:rsidR="006B73C4" w:rsidRPr="00010727" w:rsidRDefault="00A82E3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Алдан сызылган билгелэр буенча, тимер кайчысы белэн кыру станогы кискеченэ астар, тиски ирнэулэре очен остэмэлэр, соскыч корпусы, вак детальлэр х.б. кису. Улчэмнэрен тикшеру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ешлэгеч бн металл чыбыктан эзерлэнмэлэр кису. 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202F71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Калай кайчысы, тешлэгеч, механик кайчы</w:t>
            </w:r>
            <w:r w:rsidR="006D424E">
              <w:rPr>
                <w:rFonts w:ascii="Times New Roman" w:hAnsi="Times New Roman" w:cs="Times New Roman"/>
                <w:b/>
              </w:rPr>
              <w:t>; 80 бит</w:t>
            </w:r>
            <w:proofErr w:type="gramStart"/>
            <w:r w:rsidR="006D424E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39</w:t>
            </w:r>
          </w:p>
        </w:tc>
        <w:tc>
          <w:tcPr>
            <w:tcW w:w="2308" w:type="dxa"/>
          </w:tcPr>
          <w:p w:rsidR="006B73C4" w:rsidRPr="00010727" w:rsidRDefault="00202F71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Юкка табаклы калайдан хэм металл чыбыктан эшлэнгэн эйберлэрне чистарту.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202F71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Металл эшлэнмэлэрне чистарту очен кулланыла торган инструментлар. Куркынычсызлык кагыйдэлэре. 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308" w:type="dxa"/>
          </w:tcPr>
          <w:p w:rsidR="006B73C4" w:rsidRPr="00010727" w:rsidRDefault="00202F71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Юка табаклы калайны</w:t>
            </w:r>
            <w:r w:rsidR="00D14D98">
              <w:rPr>
                <w:rFonts w:ascii="Times New Roman" w:hAnsi="Times New Roman" w:cs="Times New Roman"/>
                <w:b/>
              </w:rPr>
              <w:t xml:space="preserve"> хэм металл чыбыкны богу.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D14D98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Юка табаклы калайны богу очен кулланла торган инструментлар. Куркынычсызлык кагыйдэлэре. 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2308" w:type="dxa"/>
          </w:tcPr>
          <w:p w:rsidR="006B73C4" w:rsidRPr="00010727" w:rsidRDefault="00D14D98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Бэреп хэм бораулап тишеклэр тишу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D14D98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Детальлэрне тишу очен кулланыла торган кораллар. Бэреп хэм бораулап тишкэндэ куркынычсызлык кагыйдэлэре.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D14D98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Тишкеч, штамплау прессы, пуансон, электр дриле</w:t>
            </w:r>
            <w:r w:rsidR="006D424E">
              <w:rPr>
                <w:rFonts w:ascii="Times New Roman" w:hAnsi="Times New Roman" w:cs="Times New Roman"/>
                <w:b/>
              </w:rPr>
              <w:t>;86 бит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308" w:type="dxa"/>
          </w:tcPr>
          <w:p w:rsidR="006B73C4" w:rsidRPr="00010727" w:rsidRDefault="00D37C91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Бораулау станогынын тозелеше. Бораулау станогында эшлэу алымнары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D37C91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Технологик машинанын топ олешлэре. Станокта бораулаганда кулланылган жайланмалар. Каешлы каптыргычны кулану максатлары. Куркынычсызлык кагыйдэлэре.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D37C91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Бораулау станогы</w:t>
            </w:r>
            <w:r w:rsidR="006D424E">
              <w:rPr>
                <w:rFonts w:ascii="Times New Roman" w:hAnsi="Times New Roman" w:cs="Times New Roman"/>
                <w:b/>
              </w:rPr>
              <w:t>; 90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2308" w:type="dxa"/>
          </w:tcPr>
          <w:p w:rsidR="006B73C4" w:rsidRPr="00010727" w:rsidRDefault="00D37C91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Бораулау станогынын тозелешен ойрэну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D37C91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дэрес</w:t>
            </w:r>
          </w:p>
        </w:tc>
        <w:tc>
          <w:tcPr>
            <w:tcW w:w="2886" w:type="dxa"/>
          </w:tcPr>
          <w:p w:rsidR="006B73C4" w:rsidRPr="00010727" w:rsidRDefault="00D37C91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Станок  тозелешен игътибар бн ойрэну. Дэфтэргэ анын топ характеристикаларын язып кую (шпиндельнен эйлэну тизлеге саны, шпиндельнен кучу аралыгы, ин зур тишем деаметры).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A01291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Бораулау станогы</w:t>
            </w:r>
            <w:r w:rsidR="006D424E">
              <w:rPr>
                <w:rFonts w:ascii="Times New Roman" w:hAnsi="Times New Roman" w:cs="Times New Roman"/>
                <w:b/>
              </w:rPr>
              <w:t>; 93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2308" w:type="dxa"/>
          </w:tcPr>
          <w:p w:rsidR="006B73C4" w:rsidRPr="00010727" w:rsidRDefault="00D37C91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Бораулау станогында тишеклэр бораулау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D37C91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дэрес</w:t>
            </w:r>
          </w:p>
        </w:tc>
        <w:tc>
          <w:tcPr>
            <w:tcW w:w="2886" w:type="dxa"/>
          </w:tcPr>
          <w:p w:rsidR="006B73C4" w:rsidRPr="00010727" w:rsidRDefault="00A01291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Тиешле диаметрлы борауны сайлап, анны станокка беркету. Стенд очен элмэк, соскыч сабын, элгеч очен ыргак яки башкаларны тескиларга </w:t>
            </w:r>
            <w:r>
              <w:rPr>
                <w:rFonts w:ascii="Times New Roman" w:hAnsi="Times New Roman" w:cs="Times New Roman"/>
                <w:b/>
              </w:rPr>
              <w:lastRenderedPageBreak/>
              <w:t>беркету. Билгелэнгэн урыннарга тишеклэр тишу.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A01291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Бораулау станогы</w:t>
            </w:r>
            <w:r w:rsidR="006D424E">
              <w:rPr>
                <w:rFonts w:ascii="Times New Roman" w:hAnsi="Times New Roman" w:cs="Times New Roman"/>
                <w:b/>
              </w:rPr>
              <w:t>; 89 бит.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45</w:t>
            </w:r>
          </w:p>
        </w:tc>
        <w:tc>
          <w:tcPr>
            <w:tcW w:w="2308" w:type="dxa"/>
          </w:tcPr>
          <w:p w:rsidR="006B73C4" w:rsidRPr="00010727" w:rsidRDefault="00A01291" w:rsidP="00A012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Юка табаклы калайдан эшлэнелгэн детальлэрне тоташтыру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A01291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Фальцлы жой белэн тоташтыру. Андый жихазларны аеру. Тоташтырунын эзлеклелеге. Заклепкалар</w:t>
            </w:r>
            <w:r w:rsidR="00FE60F3">
              <w:rPr>
                <w:rFonts w:ascii="Times New Roman" w:hAnsi="Times New Roman" w:cs="Times New Roman"/>
                <w:b/>
              </w:rPr>
              <w:t>. Заклепкаларны кулану.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2308" w:type="dxa"/>
          </w:tcPr>
          <w:p w:rsidR="006B73C4" w:rsidRPr="00010727" w:rsidRDefault="00FE60F3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Детальлэрне фальцлы жой белэн хэм заклепкалар ярдэмендэ тоташтыру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FE60F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дэрес</w:t>
            </w:r>
          </w:p>
        </w:tc>
        <w:tc>
          <w:tcPr>
            <w:tcW w:w="2886" w:type="dxa"/>
          </w:tcPr>
          <w:p w:rsidR="006B73C4" w:rsidRPr="00010727" w:rsidRDefault="00FE60F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Балалар чилэге ясау очен эзеолэнмэне улчэп билгелэргэ. Слесарь кайчысы бн эзерлэнмэне кисеп чыгарга. Тоташтырыла торган яклар кырыеннан 6 мм кинлектэ богу сызыгы уздырырга. Деталь кырыйларын богеп, фальцовкалы жой бн тоташтырырга.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D424E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2308" w:type="dxa"/>
          </w:tcPr>
          <w:p w:rsidR="006B73C4" w:rsidRPr="00010727" w:rsidRDefault="00FE60F3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Детальлэрне фальцлы жой белэн хэм заклепкалар ярдэмендэ тоташтыру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FE60F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дэрес</w:t>
            </w:r>
          </w:p>
        </w:tc>
        <w:tc>
          <w:tcPr>
            <w:tcW w:w="2886" w:type="dxa"/>
          </w:tcPr>
          <w:p w:rsidR="006B73C4" w:rsidRPr="00010727" w:rsidRDefault="00FE60F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Соскыч корпусында хэм сабында яки элгеч ыргагы детальлэрендэ тишеклэр борауларга</w:t>
            </w:r>
            <w:r w:rsidR="006157E3">
              <w:rPr>
                <w:rFonts w:ascii="Times New Roman" w:hAnsi="Times New Roman" w:cs="Times New Roman"/>
                <w:b/>
              </w:rPr>
              <w:t xml:space="preserve"> Соскыч сабы бн яки элгеч ыргагы детальлэрен заклепкалар бн тоташтырыга. Тоташтыру сыйфатларын тикшерергэ.</w:t>
            </w:r>
          </w:p>
        </w:tc>
        <w:tc>
          <w:tcPr>
            <w:tcW w:w="1316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6B73C4" w:rsidRPr="00010727" w:rsidRDefault="00FE60F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Фальцлы жой, заклепка, терэткеч, тарттыргыч, кыскыч</w:t>
            </w:r>
            <w:r w:rsidR="006157E3">
              <w:rPr>
                <w:rFonts w:ascii="Times New Roman" w:hAnsi="Times New Roman" w:cs="Times New Roman"/>
                <w:b/>
              </w:rPr>
              <w:t>; 96 бит.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308" w:type="dxa"/>
          </w:tcPr>
          <w:p w:rsidR="006B73C4" w:rsidRPr="00010727" w:rsidRDefault="006157E3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Эшлэгэн эйберне матурлау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Металлдан эшлэнелгэн эйберлэрне буяу максатлары. Буяуга эзерлэу. Куркынычсызлык кагыйдэлэре. Маталл хэм агач эйберлэрне буяу арасындагы аермалыклар.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2308" w:type="dxa"/>
          </w:tcPr>
          <w:p w:rsidR="006B73C4" w:rsidRPr="00010727" w:rsidRDefault="006157E3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Юка табаклы </w:t>
            </w:r>
            <w:r>
              <w:rPr>
                <w:rFonts w:ascii="Times New Roman" w:hAnsi="Times New Roman" w:cs="Times New Roman"/>
                <w:b/>
              </w:rPr>
              <w:lastRenderedPageBreak/>
              <w:t>металл хэм чыбыктан эшлэнелгэн эйберлэрне матурлау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521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дэрес</w:t>
            </w:r>
          </w:p>
        </w:tc>
        <w:tc>
          <w:tcPr>
            <w:tcW w:w="2886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Эйберлэрне чистарту. </w:t>
            </w:r>
            <w:r>
              <w:rPr>
                <w:rFonts w:ascii="Times New Roman" w:hAnsi="Times New Roman" w:cs="Times New Roman"/>
                <w:b/>
              </w:rPr>
              <w:lastRenderedPageBreak/>
              <w:t>Буяу, анын сыйфатын тикшеру.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Буяу, майлы буяу, эмаль; 98 </w:t>
            </w:r>
            <w:r>
              <w:rPr>
                <w:rFonts w:ascii="Times New Roman" w:hAnsi="Times New Roman" w:cs="Times New Roman"/>
                <w:b/>
              </w:rPr>
              <w:lastRenderedPageBreak/>
              <w:t>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50</w:t>
            </w:r>
          </w:p>
        </w:tc>
        <w:tc>
          <w:tcPr>
            <w:tcW w:w="2308" w:type="dxa"/>
          </w:tcPr>
          <w:p w:rsidR="006B73C4" w:rsidRPr="00010727" w:rsidRDefault="006157E3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Металл эшкэрту технологиясе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ашиналар белеме элементлары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Уткэннэрне кабатлау. Укучыларнын белемен тикшеру.</w:t>
            </w:r>
          </w:p>
        </w:tc>
        <w:tc>
          <w:tcPr>
            <w:tcW w:w="1316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2308" w:type="dxa"/>
          </w:tcPr>
          <w:p w:rsidR="006B73C4" w:rsidRPr="00010727" w:rsidRDefault="006157E3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Торак культурасы.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Торак ультурасы тошенчэсе белэн таныштыру.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308" w:type="dxa"/>
          </w:tcPr>
          <w:p w:rsidR="006B73C4" w:rsidRPr="00010727" w:rsidRDefault="00691BF1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Мебель фурнитурасы тозелеше хэм анны урнаштыру.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691BF1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Мебель фарнитурасы. Эшермэ хэм келэ, аларнын аермасы. Тоташтырып хэм уелып беркетелэ торган фурнитура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</w:rPr>
              <w:t>агнитлы келэ урнаштыру тэртибе.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91BF1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Фурнитура </w:t>
            </w:r>
            <w:r w:rsidR="00B248B9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почмак, тарттыргыч, шулек беркеткече, бик, йозак, магнитлы келэ, тупса)</w:t>
            </w:r>
            <w:r w:rsidR="006157E3">
              <w:rPr>
                <w:rFonts w:ascii="Times New Roman" w:hAnsi="Times New Roman" w:cs="Times New Roman"/>
                <w:b/>
              </w:rPr>
              <w:t>; 99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2308" w:type="dxa"/>
          </w:tcPr>
          <w:p w:rsidR="006B73C4" w:rsidRPr="00010727" w:rsidRDefault="00691BF1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Торак бинада гади ремонт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691BF1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Остэл урындык аркылачасын тикшеру.</w:t>
            </w:r>
            <w:r w:rsidR="00B248B9">
              <w:rPr>
                <w:rFonts w:ascii="Times New Roman" w:hAnsi="Times New Roman" w:cs="Times New Roman"/>
                <w:b/>
              </w:rPr>
              <w:t xml:space="preserve"> Форточка капкачларын ныгыту. Ишек кузен кую очен кирэкле кораллар бн танышу.</w:t>
            </w:r>
            <w:r w:rsidR="00E57E7A">
              <w:rPr>
                <w:rFonts w:ascii="Times New Roman" w:hAnsi="Times New Roman" w:cs="Times New Roman"/>
                <w:b/>
              </w:rPr>
              <w:t xml:space="preserve"> Мэктэп мебелен тозэту.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2308" w:type="dxa"/>
          </w:tcPr>
          <w:p w:rsidR="006B73C4" w:rsidRPr="00010727" w:rsidRDefault="00E57E7A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Мебельгэ ин гади ремонт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E57E7A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дэрес</w:t>
            </w:r>
          </w:p>
        </w:tc>
        <w:tc>
          <w:tcPr>
            <w:tcW w:w="2886" w:type="dxa"/>
          </w:tcPr>
          <w:p w:rsidR="006B73C4" w:rsidRPr="00010727" w:rsidRDefault="00E57E7A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Мэктэптэ ремонт талэп ителэ торган жихазларны карап чыгу, киржкле фурнитура хэм эш коралларын курсэтеп, ремонт планын тозу.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2308" w:type="dxa"/>
          </w:tcPr>
          <w:p w:rsidR="006B73C4" w:rsidRPr="00010727" w:rsidRDefault="00E57E7A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Сантехника жихазларына ин гади ремонт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E57E7A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Сантехника жихазы. Агызу бакларынын торлэре, жимерелу сэбэплэрен ачыклау, тозэту чаралары.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E57E7A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Агызу багы, чыгару клапаны, калкавычлы кран</w:t>
            </w:r>
            <w:r w:rsidR="006157E3">
              <w:rPr>
                <w:rFonts w:ascii="Times New Roman" w:hAnsi="Times New Roman" w:cs="Times New Roman"/>
                <w:b/>
              </w:rPr>
              <w:t>; 104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308" w:type="dxa"/>
          </w:tcPr>
          <w:p w:rsidR="006B73C4" w:rsidRPr="00010727" w:rsidRDefault="00E57E7A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Конкурештэ электротехник эшлэр. Электр чылбырын тозу.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E57E7A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6B73C4" w:rsidRPr="00010727" w:rsidRDefault="00E57E7A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Электр энергиясе чыганаклары бн танышу. Электр тогы уткэргеч, изолятор. Электр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чылбыры бн танышу. </w:t>
            </w:r>
            <w:r w:rsidR="005026AD">
              <w:rPr>
                <w:rFonts w:ascii="Times New Roman" w:hAnsi="Times New Roman" w:cs="Times New Roman"/>
                <w:b/>
              </w:rPr>
              <w:t>Уткэргеч чылбыр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57</w:t>
            </w:r>
          </w:p>
        </w:tc>
        <w:tc>
          <w:tcPr>
            <w:tcW w:w="2308" w:type="dxa"/>
          </w:tcPr>
          <w:p w:rsidR="006B73C4" w:rsidRPr="00010727" w:rsidRDefault="005026AD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Электр чылбыры тозу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5026AD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Практик эш</w:t>
            </w:r>
          </w:p>
        </w:tc>
        <w:tc>
          <w:tcPr>
            <w:tcW w:w="2886" w:type="dxa"/>
          </w:tcPr>
          <w:p w:rsidR="006B73C4" w:rsidRPr="00010727" w:rsidRDefault="005026AD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«Электроконструктор» жыелмасын эшкэ эзерлэу. 103нче рэсемндэге электр схемасын тозеп карау. Укытучы каравы астында анны эшлэтеп карау.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5026AD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«Электроконструктор»</w:t>
            </w:r>
            <w:r w:rsidR="006157E3">
              <w:rPr>
                <w:rFonts w:ascii="Times New Roman" w:hAnsi="Times New Roman" w:cs="Times New Roman"/>
                <w:b/>
              </w:rPr>
              <w:t>;109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2308" w:type="dxa"/>
          </w:tcPr>
          <w:p w:rsidR="006B73C4" w:rsidRPr="00010727" w:rsidRDefault="005026AD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Конкуреш электр яктырткычлары. Лампа патронынын хэм штепсель вилкасынын тозелешен ойрэну.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5026AD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6B73C4" w:rsidRPr="00010727" w:rsidRDefault="005026AD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Электр яктырткычлары торлэре. Штепсель вилкасынын олешлэрен ойрэну. Лампа патроны детальлэре. Куркынычсызлык кагыйдэлэре.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5026AD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Конкуреш электр яктырткычлары, кыздырма лампалар, лампа патроны, штепсель вилкасы. Озгеч.</w:t>
            </w:r>
            <w:r w:rsidR="006157E3">
              <w:rPr>
                <w:rFonts w:ascii="Times New Roman" w:hAnsi="Times New Roman" w:cs="Times New Roman"/>
                <w:b/>
              </w:rPr>
              <w:t xml:space="preserve"> 110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2308" w:type="dxa"/>
          </w:tcPr>
          <w:p w:rsidR="006B73C4" w:rsidRPr="00010727" w:rsidRDefault="005026AD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Конкуреш элетр жылыту приборларынын тозелеше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5026AD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Электр жылыту приборлары бн танышу. Аларнын тозелеше бн танышу. Куркынычсызлык кагыйдэлэре. 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5026AD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Конкуреш электр жылыту приборлар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ы(</w:t>
            </w:r>
            <w:proofErr w:type="gramEnd"/>
            <w:r>
              <w:rPr>
                <w:rFonts w:ascii="Times New Roman" w:hAnsi="Times New Roman" w:cs="Times New Roman"/>
                <w:b/>
              </w:rPr>
              <w:t>электр миче, плитка, чэйнек, кайнаткыч, утук, камин)</w:t>
            </w:r>
            <w:r w:rsidR="006157E3">
              <w:rPr>
                <w:rFonts w:ascii="Times New Roman" w:hAnsi="Times New Roman" w:cs="Times New Roman"/>
                <w:b/>
              </w:rPr>
              <w:t>; 113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5026AD">
        <w:trPr>
          <w:trHeight w:val="90"/>
        </w:trPr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308" w:type="dxa"/>
          </w:tcPr>
          <w:p w:rsidR="006B73C4" w:rsidRPr="00010727" w:rsidRDefault="005026AD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Электротехник арматураны хэм конкуреш чыбыкларын ремонтлау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5026AD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2886" w:type="dxa"/>
          </w:tcPr>
          <w:p w:rsidR="006B73C4" w:rsidRPr="00010727" w:rsidRDefault="005026AD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Куркынычсызлык кагыйдэлэре.  Электр приборларынын тозексезлеген ачыклау методлары. Шнурда озеклклекне ачыклау. Озек шнурны ялгап карау.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736877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Тикшергеч, каргаборын, электромонтер, изоляция тасмасы</w:t>
            </w:r>
            <w:r w:rsidR="006157E3">
              <w:rPr>
                <w:rFonts w:ascii="Times New Roman" w:hAnsi="Times New Roman" w:cs="Times New Roman"/>
                <w:b/>
              </w:rPr>
              <w:t>; 115 бит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2308" w:type="dxa"/>
          </w:tcPr>
          <w:p w:rsidR="006B73C4" w:rsidRPr="00010727" w:rsidRDefault="00736877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Ижади проект. Проектны утэу этаплары.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736877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Проект эшлэу этаплары белэн танышу. Проект башкарунын технологик этаплары. Анны яклау барышы бн танышу.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2308" w:type="dxa"/>
          </w:tcPr>
          <w:p w:rsidR="006B73C4" w:rsidRPr="00010727" w:rsidRDefault="00736877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турында тошенчэ. Компьютер хэм информация. Компьютер бн идарэ иту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736877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Нэрсэ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ул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информация. Информация чыганаклары. Информация тапшыру методлары. Компьютернын тышкы </w:t>
            </w:r>
            <w:r>
              <w:rPr>
                <w:rFonts w:ascii="Times New Roman" w:hAnsi="Times New Roman" w:cs="Times New Roman"/>
                <w:b/>
              </w:rPr>
              <w:lastRenderedPageBreak/>
              <w:t xml:space="preserve">жайланмалары бн танышу. </w:t>
            </w:r>
            <w:r w:rsidR="00932C4B">
              <w:rPr>
                <w:rFonts w:ascii="Times New Roman" w:hAnsi="Times New Roman" w:cs="Times New Roman"/>
                <w:b/>
              </w:rPr>
              <w:t>Сканер. Файл. Компьютер бн идарэ иту.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63</w:t>
            </w:r>
          </w:p>
        </w:tc>
        <w:tc>
          <w:tcPr>
            <w:tcW w:w="2308" w:type="dxa"/>
          </w:tcPr>
          <w:p w:rsidR="006B73C4" w:rsidRPr="00010727" w:rsidRDefault="00736877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Проектны сайлап алу хэм нигезлэу. Текст редакторы белэн эшлэу.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932C4B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Проектны сайлау нигезлэре бн танышу. Проект сайлаганда истэ тотарга кирэкле нэрсэлэр. Лексикон текст редакторы. Текстны жыю, форматлаштыру.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133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2308" w:type="dxa"/>
          </w:tcPr>
          <w:p w:rsidR="006B73C4" w:rsidRPr="00010727" w:rsidRDefault="00736877" w:rsidP="0073687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Конструкциялэу элементлары. Морфологик анализ. 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932C4B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Нэрсэ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ул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морфологик анализ? Анын эхэмияте. Эшлэнмэнен вариантлар санын исэплэу. Элеге методны кулланып, эшлэнмэнен конструкциясен тозу.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2308" w:type="dxa"/>
          </w:tcPr>
          <w:p w:rsidR="006B73C4" w:rsidRPr="00010727" w:rsidRDefault="00736877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Эшлэнмэнен реклама проекты.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932C4B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Реклама проекты. Анын олешлэре. Товар билгесе ни очен кирэк? Реклама фразлары. 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140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2308" w:type="dxa"/>
          </w:tcPr>
          <w:p w:rsidR="006B73C4" w:rsidRPr="00010727" w:rsidRDefault="00736877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Графиклар редакторы бе эшлэу. Икътисади хисаплар. Эзер проектлар белэн танышу.</w:t>
            </w:r>
          </w:p>
        </w:tc>
        <w:tc>
          <w:tcPr>
            <w:tcW w:w="79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932C4B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График редакторын кулану максаты.  Анын топ олешлэре. Пиктограмма. Пиксель. Прграмма. Бирелгэннэрне комьютерга керту.</w:t>
            </w:r>
          </w:p>
        </w:tc>
        <w:tc>
          <w:tcPr>
            <w:tcW w:w="1316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2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141 бит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  <w:r w:rsidR="00D1619F">
              <w:rPr>
                <w:rFonts w:ascii="Times New Roman" w:hAnsi="Times New Roman" w:cs="Times New Roman"/>
                <w:b/>
              </w:rPr>
              <w:t>-68</w:t>
            </w:r>
          </w:p>
        </w:tc>
        <w:tc>
          <w:tcPr>
            <w:tcW w:w="2308" w:type="dxa"/>
          </w:tcPr>
          <w:p w:rsidR="006B73C4" w:rsidRPr="00010727" w:rsidRDefault="00736877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Ижади проектлар</w:t>
            </w:r>
          </w:p>
        </w:tc>
        <w:tc>
          <w:tcPr>
            <w:tcW w:w="792" w:type="dxa"/>
          </w:tcPr>
          <w:p w:rsidR="006B73C4" w:rsidRPr="00010727" w:rsidRDefault="002B12FB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2B12FB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Китапта бирелгэн иңади проектлар бн танышу</w:t>
            </w:r>
          </w:p>
        </w:tc>
        <w:tc>
          <w:tcPr>
            <w:tcW w:w="1316" w:type="dxa"/>
          </w:tcPr>
          <w:p w:rsidR="006B73C4" w:rsidRPr="00010727" w:rsidRDefault="00736877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6B73C4" w:rsidRPr="00010727" w:rsidRDefault="006157E3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Электроконструктор»</w:t>
            </w: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B73C4" w:rsidRPr="00010727" w:rsidTr="006B73C4">
        <w:tc>
          <w:tcPr>
            <w:tcW w:w="444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2B12FB">
              <w:rPr>
                <w:rFonts w:ascii="Times New Roman" w:hAnsi="Times New Roman" w:cs="Times New Roman"/>
                <w:b/>
              </w:rPr>
              <w:t>9</w:t>
            </w:r>
            <w:r w:rsidR="00D1619F">
              <w:rPr>
                <w:rFonts w:ascii="Times New Roman" w:hAnsi="Times New Roman" w:cs="Times New Roman"/>
                <w:b/>
              </w:rPr>
              <w:t>-70</w:t>
            </w:r>
          </w:p>
        </w:tc>
        <w:tc>
          <w:tcPr>
            <w:tcW w:w="2308" w:type="dxa"/>
          </w:tcPr>
          <w:p w:rsidR="006B73C4" w:rsidRPr="00010727" w:rsidRDefault="00736877" w:rsidP="00B24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Курсны йомгаклау</w:t>
            </w:r>
          </w:p>
        </w:tc>
        <w:tc>
          <w:tcPr>
            <w:tcW w:w="792" w:type="dxa"/>
          </w:tcPr>
          <w:p w:rsidR="006B73C4" w:rsidRPr="00010727" w:rsidRDefault="002B12FB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2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86" w:type="dxa"/>
          </w:tcPr>
          <w:p w:rsidR="006B73C4" w:rsidRPr="00010727" w:rsidRDefault="00736877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Гомуми зачет</w:t>
            </w:r>
          </w:p>
        </w:tc>
        <w:tc>
          <w:tcPr>
            <w:tcW w:w="1316" w:type="dxa"/>
          </w:tcPr>
          <w:p w:rsidR="006B73C4" w:rsidRPr="00010727" w:rsidRDefault="00736877" w:rsidP="00B248B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3072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6B73C4" w:rsidRPr="00010727" w:rsidRDefault="006B73C4" w:rsidP="00B248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C0661F" w:rsidRDefault="00C0661F"/>
    <w:p w:rsidR="00AC6FEF" w:rsidRDefault="00AC6FEF"/>
    <w:p w:rsidR="00AC6FEF" w:rsidRDefault="00AC6FEF"/>
    <w:sectPr w:rsidR="00AC6FEF" w:rsidSect="00B75E89">
      <w:pgSz w:w="16838" w:h="11906" w:orient="landscape"/>
      <w:pgMar w:top="426" w:right="962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E1A" w:rsidRDefault="00AF6E1A" w:rsidP="00C03C2C">
      <w:pPr>
        <w:spacing w:after="0" w:line="240" w:lineRule="auto"/>
      </w:pPr>
      <w:r>
        <w:separator/>
      </w:r>
    </w:p>
  </w:endnote>
  <w:endnote w:type="continuationSeparator" w:id="0">
    <w:p w:rsidR="00AF6E1A" w:rsidRDefault="00AF6E1A" w:rsidP="00C03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E1A" w:rsidRDefault="00AF6E1A" w:rsidP="00C03C2C">
      <w:pPr>
        <w:spacing w:after="0" w:line="240" w:lineRule="auto"/>
      </w:pPr>
      <w:r>
        <w:separator/>
      </w:r>
    </w:p>
  </w:footnote>
  <w:footnote w:type="continuationSeparator" w:id="0">
    <w:p w:rsidR="00AF6E1A" w:rsidRDefault="00AF6E1A" w:rsidP="00C03C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FC3A6A"/>
    <w:lvl w:ilvl="0">
      <w:numFmt w:val="bullet"/>
      <w:lvlText w:val="*"/>
      <w:lvlJc w:val="left"/>
    </w:lvl>
  </w:abstractNum>
  <w:abstractNum w:abstractNumId="1">
    <w:nsid w:val="03B5714B"/>
    <w:multiLevelType w:val="hybridMultilevel"/>
    <w:tmpl w:val="4844AE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43E2F"/>
    <w:multiLevelType w:val="hybridMultilevel"/>
    <w:tmpl w:val="B4E08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373040"/>
    <w:multiLevelType w:val="hybridMultilevel"/>
    <w:tmpl w:val="7A9895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062777"/>
    <w:multiLevelType w:val="hybridMultilevel"/>
    <w:tmpl w:val="803038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521AE7"/>
    <w:multiLevelType w:val="hybridMultilevel"/>
    <w:tmpl w:val="AB6245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646A10"/>
    <w:multiLevelType w:val="hybridMultilevel"/>
    <w:tmpl w:val="8132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A11923"/>
    <w:multiLevelType w:val="hybridMultilevel"/>
    <w:tmpl w:val="2EDCFAC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3947A2"/>
    <w:multiLevelType w:val="hybridMultilevel"/>
    <w:tmpl w:val="A1442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872F5A"/>
    <w:multiLevelType w:val="hybridMultilevel"/>
    <w:tmpl w:val="790AF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8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"/>
  </w:num>
  <w:num w:numId="11">
    <w:abstractNumId w:val="7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661F"/>
    <w:rsid w:val="000254A3"/>
    <w:rsid w:val="00044EE8"/>
    <w:rsid w:val="0008169A"/>
    <w:rsid w:val="000C24B5"/>
    <w:rsid w:val="001870B5"/>
    <w:rsid w:val="001B315F"/>
    <w:rsid w:val="00202F71"/>
    <w:rsid w:val="00205D03"/>
    <w:rsid w:val="00213768"/>
    <w:rsid w:val="00244FD9"/>
    <w:rsid w:val="00256314"/>
    <w:rsid w:val="002B12FB"/>
    <w:rsid w:val="002B5BBD"/>
    <w:rsid w:val="002F092B"/>
    <w:rsid w:val="003B4EA9"/>
    <w:rsid w:val="003E17FD"/>
    <w:rsid w:val="00426A69"/>
    <w:rsid w:val="0043268E"/>
    <w:rsid w:val="0049301C"/>
    <w:rsid w:val="004C3140"/>
    <w:rsid w:val="005026AD"/>
    <w:rsid w:val="005B5175"/>
    <w:rsid w:val="005B6C66"/>
    <w:rsid w:val="005C62CC"/>
    <w:rsid w:val="005C74ED"/>
    <w:rsid w:val="005D36F5"/>
    <w:rsid w:val="005F5601"/>
    <w:rsid w:val="006021CC"/>
    <w:rsid w:val="006157E3"/>
    <w:rsid w:val="00633C74"/>
    <w:rsid w:val="00683660"/>
    <w:rsid w:val="00691BF1"/>
    <w:rsid w:val="006B73C4"/>
    <w:rsid w:val="006D424E"/>
    <w:rsid w:val="00736877"/>
    <w:rsid w:val="007538D2"/>
    <w:rsid w:val="00785C6B"/>
    <w:rsid w:val="008C14A9"/>
    <w:rsid w:val="00932C4B"/>
    <w:rsid w:val="0095176E"/>
    <w:rsid w:val="009D2B2D"/>
    <w:rsid w:val="009D7735"/>
    <w:rsid w:val="00A01291"/>
    <w:rsid w:val="00A82E34"/>
    <w:rsid w:val="00AA24E2"/>
    <w:rsid w:val="00AC4AA0"/>
    <w:rsid w:val="00AC6FEF"/>
    <w:rsid w:val="00AD15EB"/>
    <w:rsid w:val="00AF6E1A"/>
    <w:rsid w:val="00B248B9"/>
    <w:rsid w:val="00B421BB"/>
    <w:rsid w:val="00B71AD3"/>
    <w:rsid w:val="00B75E89"/>
    <w:rsid w:val="00BA3F4A"/>
    <w:rsid w:val="00BD23D3"/>
    <w:rsid w:val="00C03C2C"/>
    <w:rsid w:val="00C0661F"/>
    <w:rsid w:val="00C47695"/>
    <w:rsid w:val="00C80A70"/>
    <w:rsid w:val="00D10212"/>
    <w:rsid w:val="00D14D98"/>
    <w:rsid w:val="00D1619F"/>
    <w:rsid w:val="00D37C91"/>
    <w:rsid w:val="00DD6CFA"/>
    <w:rsid w:val="00E15970"/>
    <w:rsid w:val="00E20244"/>
    <w:rsid w:val="00E57E7A"/>
    <w:rsid w:val="00E71AD7"/>
    <w:rsid w:val="00E90A9C"/>
    <w:rsid w:val="00F90DC1"/>
    <w:rsid w:val="00FD7D33"/>
    <w:rsid w:val="00FE6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61F"/>
  </w:style>
  <w:style w:type="paragraph" w:styleId="3">
    <w:name w:val="heading 3"/>
    <w:basedOn w:val="a"/>
    <w:next w:val="a"/>
    <w:link w:val="30"/>
    <w:qFormat/>
    <w:rsid w:val="00AC6FEF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08" w:firstLine="141"/>
      <w:jc w:val="both"/>
      <w:outlineLvl w:val="2"/>
    </w:pPr>
    <w:rPr>
      <w:rFonts w:ascii="Times New Roman" w:eastAsia="MS Mincho" w:hAnsi="Times New Roman" w:cs="Times New Roman"/>
      <w:b/>
      <w:bCs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A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C6FEF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AC6FEF"/>
    <w:rPr>
      <w:rFonts w:ascii="Times New Roman" w:eastAsia="MS Mincho" w:hAnsi="Times New Roman" w:cs="Times New Roman"/>
      <w:b/>
      <w:bCs/>
      <w:iCs/>
      <w:szCs w:val="24"/>
      <w:shd w:val="clear" w:color="auto" w:fill="FFFFFF"/>
      <w:lang w:eastAsia="ru-RU"/>
    </w:rPr>
  </w:style>
  <w:style w:type="paragraph" w:styleId="a5">
    <w:name w:val="Normal (Web)"/>
    <w:basedOn w:val="a"/>
    <w:rsid w:val="00AC6FE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56314"/>
    <w:pPr>
      <w:ind w:left="720"/>
      <w:contextualSpacing/>
    </w:pPr>
  </w:style>
  <w:style w:type="paragraph" w:styleId="a7">
    <w:name w:val="header"/>
    <w:basedOn w:val="a"/>
    <w:link w:val="a8"/>
    <w:rsid w:val="00C03C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C03C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03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03C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4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8BCA9-C852-4BA1-B74A-675A982CF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17</Pages>
  <Words>3389</Words>
  <Characters>19319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</dc:creator>
  <cp:keywords/>
  <dc:description/>
  <cp:lastModifiedBy>Ray</cp:lastModifiedBy>
  <cp:revision>17</cp:revision>
  <cp:lastPrinted>2010-09-23T13:27:00Z</cp:lastPrinted>
  <dcterms:created xsi:type="dcterms:W3CDTF">2009-09-15T12:23:00Z</dcterms:created>
  <dcterms:modified xsi:type="dcterms:W3CDTF">2010-10-18T15:19:00Z</dcterms:modified>
</cp:coreProperties>
</file>